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B48B" w14:textId="2567EFE1" w:rsidR="00D57311" w:rsidRPr="00D57311" w:rsidRDefault="00D57311" w:rsidP="00D57311">
      <w:pPr>
        <w:pStyle w:val="Default"/>
        <w:jc w:val="center"/>
        <w:rPr>
          <w:b/>
          <w:bCs/>
          <w:color w:val="000000" w:themeColor="text1"/>
          <w:sz w:val="20"/>
          <w:szCs w:val="20"/>
          <w:lang w:val="ru-RU"/>
        </w:rPr>
      </w:pPr>
      <w:r w:rsidRPr="00D57311">
        <w:rPr>
          <w:b/>
          <w:bCs/>
          <w:color w:val="000000" w:themeColor="text1"/>
          <w:sz w:val="20"/>
          <w:szCs w:val="20"/>
          <w:lang w:val="ru-RU"/>
        </w:rPr>
        <w:t xml:space="preserve">         Регистрационные и банковские реквизиты Благотворительного фонда поддержки гуманитарных и социальных программ «</w:t>
      </w:r>
      <w:proofErr w:type="spellStart"/>
      <w:r w:rsidRPr="00D57311">
        <w:rPr>
          <w:b/>
          <w:bCs/>
          <w:color w:val="000000" w:themeColor="text1"/>
          <w:sz w:val="20"/>
          <w:szCs w:val="20"/>
          <w:lang w:val="ru-RU"/>
        </w:rPr>
        <w:t>К</w:t>
      </w:r>
      <w:r w:rsidR="007E08D4">
        <w:rPr>
          <w:b/>
          <w:bCs/>
          <w:color w:val="000000" w:themeColor="text1"/>
          <w:sz w:val="20"/>
          <w:szCs w:val="20"/>
          <w:lang w:val="ru-RU"/>
        </w:rPr>
        <w:t>эпт</w:t>
      </w:r>
      <w:proofErr w:type="spellEnd"/>
      <w:r w:rsidRPr="00D57311">
        <w:rPr>
          <w:b/>
          <w:bCs/>
          <w:color w:val="000000" w:themeColor="text1"/>
          <w:sz w:val="20"/>
          <w:szCs w:val="20"/>
          <w:lang w:val="ru-RU"/>
        </w:rPr>
        <w:t>»</w:t>
      </w:r>
    </w:p>
    <w:p w14:paraId="55C8F75C" w14:textId="3FE90344" w:rsidR="00D57311" w:rsidRPr="00D57311" w:rsidRDefault="00D57311" w:rsidP="001C034A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D57311">
        <w:rPr>
          <w:b/>
          <w:bCs/>
          <w:color w:val="000000" w:themeColor="text1"/>
          <w:sz w:val="20"/>
          <w:szCs w:val="20"/>
        </w:rPr>
        <w:t xml:space="preserve">Registration and Banking Details of </w:t>
      </w:r>
      <w:r w:rsidR="007E08D4">
        <w:rPr>
          <w:b/>
          <w:bCs/>
          <w:color w:val="000000" w:themeColor="text1"/>
          <w:sz w:val="20"/>
          <w:szCs w:val="20"/>
        </w:rPr>
        <w:t>Kept</w:t>
      </w:r>
      <w:r w:rsidRPr="00D57311">
        <w:rPr>
          <w:b/>
          <w:bCs/>
          <w:color w:val="000000" w:themeColor="text1"/>
          <w:sz w:val="20"/>
          <w:szCs w:val="20"/>
        </w:rPr>
        <w:t xml:space="preserve"> Foundation</w:t>
      </w:r>
    </w:p>
    <w:p w14:paraId="6B16F833" w14:textId="77777777" w:rsidR="006039F4" w:rsidRPr="00E43F71" w:rsidRDefault="006039F4">
      <w:pPr>
        <w:jc w:val="center"/>
        <w:rPr>
          <w:b/>
          <w:color w:val="000000" w:themeColor="text1"/>
          <w:sz w:val="20"/>
          <w:lang w:val="en-US"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438"/>
      </w:tblGrid>
      <w:tr w:rsidR="00D57311" w:rsidRPr="00D57311" w14:paraId="6B16F838" w14:textId="77777777" w:rsidTr="0029666E">
        <w:trPr>
          <w:trHeight w:val="600"/>
        </w:trPr>
        <w:tc>
          <w:tcPr>
            <w:tcW w:w="5416" w:type="dxa"/>
          </w:tcPr>
          <w:p w14:paraId="719C05F9" w14:textId="77777777" w:rsidR="00D57311" w:rsidRPr="00D57311" w:rsidRDefault="00D57311" w:rsidP="00D57311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Наименование Компании</w:t>
            </w:r>
          </w:p>
          <w:p w14:paraId="6B16F835" w14:textId="4530733A" w:rsidR="00D57311" w:rsidRPr="00D57311" w:rsidRDefault="00D57311" w:rsidP="00D57311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Благотворительный фонд поддержки гуманитарных и социальных программ «</w:t>
            </w:r>
            <w:proofErr w:type="spellStart"/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К</w:t>
            </w:r>
            <w:r w:rsidR="007E08D4">
              <w:rPr>
                <w:color w:val="000000" w:themeColor="text1"/>
                <w:sz w:val="20"/>
                <w:szCs w:val="20"/>
                <w:lang w:val="ru-RU"/>
              </w:rPr>
              <w:t>эпт</w:t>
            </w:r>
            <w:proofErr w:type="spellEnd"/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5438" w:type="dxa"/>
          </w:tcPr>
          <w:p w14:paraId="261F918D" w14:textId="77777777" w:rsidR="00D57311" w:rsidRPr="00D57311" w:rsidRDefault="00D57311" w:rsidP="00D57311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>Company name</w:t>
            </w:r>
          </w:p>
          <w:p w14:paraId="6B16F837" w14:textId="695B5F6E" w:rsidR="00D57311" w:rsidRPr="00D57311" w:rsidRDefault="00D57311" w:rsidP="00D5731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K</w:t>
            </w:r>
            <w:r w:rsidR="007E08D4">
              <w:rPr>
                <w:color w:val="000000" w:themeColor="text1"/>
                <w:sz w:val="20"/>
                <w:szCs w:val="20"/>
              </w:rPr>
              <w:t>ept</w:t>
            </w:r>
            <w:r w:rsidRPr="00D57311">
              <w:rPr>
                <w:color w:val="000000" w:themeColor="text1"/>
                <w:sz w:val="20"/>
                <w:szCs w:val="20"/>
              </w:rPr>
              <w:t xml:space="preserve"> Foundation</w:t>
            </w:r>
          </w:p>
        </w:tc>
      </w:tr>
      <w:tr w:rsidR="00D57311" w:rsidRPr="00D57311" w14:paraId="6B16F83D" w14:textId="77777777" w:rsidTr="0029666E">
        <w:trPr>
          <w:trHeight w:val="683"/>
        </w:trPr>
        <w:tc>
          <w:tcPr>
            <w:tcW w:w="5416" w:type="dxa"/>
          </w:tcPr>
          <w:p w14:paraId="22CD10BE" w14:textId="77777777" w:rsidR="00AB70A9" w:rsidRPr="007C41DD" w:rsidRDefault="00AB70A9" w:rsidP="00AB70A9">
            <w:pPr>
              <w:pStyle w:val="Default"/>
              <w:rPr>
                <w:b/>
                <w:bCs/>
                <w:sz w:val="20"/>
                <w:szCs w:val="20"/>
                <w:lang w:val="ru-RU"/>
              </w:rPr>
            </w:pPr>
            <w:r w:rsidRPr="00D60B41">
              <w:rPr>
                <w:b/>
                <w:bCs/>
                <w:sz w:val="20"/>
                <w:szCs w:val="20"/>
              </w:rPr>
              <w:t>A</w:t>
            </w:r>
            <w:proofErr w:type="spellStart"/>
            <w:r w:rsidRPr="00D60B41">
              <w:rPr>
                <w:b/>
                <w:bCs/>
                <w:sz w:val="20"/>
                <w:szCs w:val="20"/>
                <w:lang w:val="ru-RU"/>
              </w:rPr>
              <w:t>дрес</w:t>
            </w:r>
            <w:proofErr w:type="spellEnd"/>
            <w:r w:rsidRPr="00D60B41">
              <w:rPr>
                <w:b/>
                <w:bCs/>
                <w:sz w:val="20"/>
                <w:szCs w:val="20"/>
                <w:lang w:val="ru-RU"/>
              </w:rPr>
              <w:t xml:space="preserve"> местонахождения (юридический)</w:t>
            </w:r>
          </w:p>
          <w:p w14:paraId="436E0412" w14:textId="4027D004" w:rsidR="00D57311" w:rsidRPr="00D57311" w:rsidRDefault="00E43F71" w:rsidP="00D57311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123</w:t>
            </w:r>
            <w:r w:rsidRPr="00E43F71">
              <w:rPr>
                <w:color w:val="000000" w:themeColor="text1"/>
                <w:sz w:val="20"/>
                <w:szCs w:val="20"/>
                <w:lang w:val="ru-RU"/>
              </w:rPr>
              <w:t>112</w:t>
            </w:r>
            <w:r w:rsidR="00D57311" w:rsidRPr="00D57311">
              <w:rPr>
                <w:color w:val="000000" w:themeColor="text1"/>
                <w:sz w:val="20"/>
                <w:szCs w:val="20"/>
                <w:lang w:val="ru-RU"/>
              </w:rPr>
              <w:t>, Россия, г. Москва,</w:t>
            </w:r>
          </w:p>
          <w:p w14:paraId="6B16F83A" w14:textId="6E9F004D" w:rsidR="006039F4" w:rsidRPr="00D57311" w:rsidRDefault="00D57311" w:rsidP="00D57311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Пресненская набережная, д.10</w:t>
            </w:r>
          </w:p>
        </w:tc>
        <w:tc>
          <w:tcPr>
            <w:tcW w:w="5438" w:type="dxa"/>
          </w:tcPr>
          <w:p w14:paraId="6B16F83B" w14:textId="77777777" w:rsidR="006039F4" w:rsidRPr="00D57311" w:rsidRDefault="006039F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 xml:space="preserve">Legal address </w:t>
            </w:r>
          </w:p>
          <w:p w14:paraId="3399F8EF" w14:textId="77777777" w:rsidR="00D57311" w:rsidRPr="001C034A" w:rsidRDefault="00D57311" w:rsidP="00D57311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C034A"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D57311">
              <w:rPr>
                <w:color w:val="000000" w:themeColor="text1"/>
                <w:sz w:val="20"/>
                <w:szCs w:val="20"/>
              </w:rPr>
              <w:t>Presnenskaya</w:t>
            </w:r>
            <w:proofErr w:type="spellEnd"/>
            <w:r w:rsidRPr="001C03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7311">
              <w:rPr>
                <w:color w:val="000000" w:themeColor="text1"/>
                <w:sz w:val="20"/>
                <w:szCs w:val="20"/>
              </w:rPr>
              <w:t>naberezhnaya</w:t>
            </w:r>
            <w:proofErr w:type="spellEnd"/>
            <w:r w:rsidRPr="001C034A">
              <w:rPr>
                <w:color w:val="000000" w:themeColor="text1"/>
                <w:sz w:val="20"/>
                <w:szCs w:val="20"/>
              </w:rPr>
              <w:t>,</w:t>
            </w:r>
          </w:p>
          <w:p w14:paraId="34EFBA59" w14:textId="62E4BA26" w:rsidR="00D57311" w:rsidRPr="00D57311" w:rsidRDefault="00D57311" w:rsidP="00D57311">
            <w:pPr>
              <w:pStyle w:val="Default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Moscow</w:t>
            </w:r>
            <w:r w:rsidRPr="001C034A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43F71">
              <w:rPr>
                <w:noProof/>
                <w:color w:val="000000" w:themeColor="text1"/>
                <w:sz w:val="20"/>
                <w:szCs w:val="20"/>
              </w:rPr>
              <w:t>123112</w:t>
            </w:r>
            <w:r w:rsidRPr="00D57311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6B16F83C" w14:textId="6BCCB3C8" w:rsidR="006039F4" w:rsidRPr="00D57311" w:rsidRDefault="00D57311" w:rsidP="00D5731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Russia</w:t>
            </w:r>
          </w:p>
        </w:tc>
      </w:tr>
      <w:tr w:rsidR="00D57311" w:rsidRPr="007E08D4" w14:paraId="6B16F856" w14:textId="77777777" w:rsidTr="0029666E">
        <w:trPr>
          <w:trHeight w:val="1124"/>
        </w:trPr>
        <w:tc>
          <w:tcPr>
            <w:tcW w:w="5416" w:type="dxa"/>
          </w:tcPr>
          <w:p w14:paraId="6B16F84C" w14:textId="77777777" w:rsidR="006039F4" w:rsidRPr="00D57311" w:rsidRDefault="006039F4">
            <w:pPr>
              <w:pStyle w:val="Default"/>
              <w:jc w:val="both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Почтовый адрес (фактический)</w:t>
            </w:r>
          </w:p>
          <w:p w14:paraId="6B16F84D" w14:textId="77777777" w:rsidR="006039F4" w:rsidRPr="00D57311" w:rsidRDefault="006039F4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Пресненская набережная, д.10</w:t>
            </w:r>
          </w:p>
          <w:p w14:paraId="6B16F84E" w14:textId="77777777" w:rsidR="006039F4" w:rsidRPr="00D57311" w:rsidRDefault="006039F4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Блок «С», 31 этаж</w:t>
            </w:r>
            <w:r w:rsidR="00391B69" w:rsidRPr="00D57311">
              <w:rPr>
                <w:color w:val="000000" w:themeColor="text1"/>
                <w:sz w:val="20"/>
                <w:szCs w:val="20"/>
                <w:lang w:val="ru-RU"/>
              </w:rPr>
              <w:t>,</w:t>
            </w:r>
          </w:p>
          <w:p w14:paraId="6B16F84F" w14:textId="7BA56683" w:rsidR="00391B69" w:rsidRPr="00D57311" w:rsidRDefault="00E43F71" w:rsidP="00391B69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г. Москва, Россия, 123112</w:t>
            </w:r>
          </w:p>
          <w:p w14:paraId="6B16F850" w14:textId="77777777" w:rsidR="00391B69" w:rsidRPr="00D57311" w:rsidRDefault="00391B69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438" w:type="dxa"/>
          </w:tcPr>
          <w:p w14:paraId="6B16F851" w14:textId="77777777" w:rsidR="006039F4" w:rsidRPr="00D57311" w:rsidRDefault="006039F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>Postal address (</w:t>
            </w:r>
            <w:r w:rsidRPr="00D57311">
              <w:rPr>
                <w:b/>
                <w:color w:val="000000" w:themeColor="text1"/>
                <w:sz w:val="20"/>
                <w:szCs w:val="20"/>
              </w:rPr>
              <w:t>business address)</w:t>
            </w:r>
          </w:p>
          <w:p w14:paraId="6B16F852" w14:textId="77777777" w:rsidR="006039F4" w:rsidRPr="00D57311" w:rsidRDefault="006039F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10 Presnenskaya naberezhnaya,</w:t>
            </w:r>
          </w:p>
          <w:p w14:paraId="6B16F853" w14:textId="77777777" w:rsidR="006039F4" w:rsidRPr="00D57311" w:rsidRDefault="006039F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Block C,  Floor 31,</w:t>
            </w:r>
          </w:p>
          <w:p w14:paraId="6B16F854" w14:textId="1AB4BDDF" w:rsidR="003E690A" w:rsidRPr="00D57311" w:rsidRDefault="006039F4">
            <w:pPr>
              <w:pStyle w:val="Default"/>
              <w:rPr>
                <w:noProof/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Moscow, </w:t>
            </w:r>
            <w:r w:rsidR="00E43F71">
              <w:rPr>
                <w:noProof/>
                <w:color w:val="000000" w:themeColor="text1"/>
                <w:sz w:val="20"/>
                <w:szCs w:val="20"/>
              </w:rPr>
              <w:t>123112</w:t>
            </w:r>
            <w:r w:rsidR="003E690A" w:rsidRPr="00D57311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6B16F855" w14:textId="77777777" w:rsidR="006039F4" w:rsidRPr="00D57311" w:rsidRDefault="006039F4">
            <w:pPr>
              <w:pStyle w:val="Default"/>
              <w:rPr>
                <w:noProof/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Russia</w:t>
            </w:r>
          </w:p>
        </w:tc>
      </w:tr>
      <w:tr w:rsidR="00D57311" w:rsidRPr="00D57311" w14:paraId="6B16F85D" w14:textId="77777777" w:rsidTr="0029666E">
        <w:trPr>
          <w:trHeight w:val="840"/>
        </w:trPr>
        <w:tc>
          <w:tcPr>
            <w:tcW w:w="5416" w:type="dxa"/>
          </w:tcPr>
          <w:p w14:paraId="6B16F857" w14:textId="7CB9EA0D" w:rsidR="006039F4" w:rsidRPr="00D57311" w:rsidRDefault="006039F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Телефон и факс </w:t>
            </w:r>
          </w:p>
          <w:p w14:paraId="6B16F858" w14:textId="77777777" w:rsidR="006039F4" w:rsidRPr="00D57311" w:rsidRDefault="006039F4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Тел.: +7 (495) 937-44-77</w:t>
            </w:r>
          </w:p>
          <w:p w14:paraId="6B16F859" w14:textId="77777777" w:rsidR="006039F4" w:rsidRPr="00D57311" w:rsidRDefault="006039F4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Факс: +7 (495) 937-44-99 </w:t>
            </w:r>
          </w:p>
        </w:tc>
        <w:tc>
          <w:tcPr>
            <w:tcW w:w="5438" w:type="dxa"/>
          </w:tcPr>
          <w:p w14:paraId="6B16F85A" w14:textId="6E985214" w:rsidR="006039F4" w:rsidRPr="00D57311" w:rsidRDefault="00D57311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>Phone and fax numbers</w:t>
            </w:r>
          </w:p>
          <w:p w14:paraId="6B16F85B" w14:textId="77777777" w:rsidR="006039F4" w:rsidRPr="00D57311" w:rsidRDefault="006039F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Tel. +7 (495) 937-4477 </w:t>
            </w:r>
          </w:p>
          <w:p w14:paraId="6B16F85C" w14:textId="77777777" w:rsidR="006039F4" w:rsidRPr="00D57311" w:rsidRDefault="006039F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Fax +7 (495) 937-44</w:t>
            </w:r>
            <w:r w:rsidR="003E690A" w:rsidRPr="00D57311">
              <w:rPr>
                <w:color w:val="000000" w:themeColor="text1"/>
                <w:sz w:val="20"/>
                <w:szCs w:val="20"/>
              </w:rPr>
              <w:t>-</w:t>
            </w:r>
            <w:r w:rsidRPr="00D57311">
              <w:rPr>
                <w:color w:val="000000" w:themeColor="text1"/>
                <w:sz w:val="20"/>
                <w:szCs w:val="20"/>
              </w:rPr>
              <w:t xml:space="preserve">99 </w:t>
            </w:r>
          </w:p>
        </w:tc>
      </w:tr>
      <w:tr w:rsidR="00D57311" w:rsidRPr="00D57311" w14:paraId="6B16F862" w14:textId="77777777" w:rsidTr="0029666E">
        <w:trPr>
          <w:trHeight w:val="527"/>
        </w:trPr>
        <w:tc>
          <w:tcPr>
            <w:tcW w:w="5416" w:type="dxa"/>
          </w:tcPr>
          <w:p w14:paraId="6B16F85E" w14:textId="77777777" w:rsidR="006039F4" w:rsidRPr="00D57311" w:rsidRDefault="006039F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 xml:space="preserve">ИНН </w:t>
            </w:r>
          </w:p>
          <w:p w14:paraId="6B16F85F" w14:textId="036F293A" w:rsidR="006039F4" w:rsidRPr="00D57311" w:rsidRDefault="00D5731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  <w:lang w:eastAsia="en-GB"/>
              </w:rPr>
              <w:t>7703381592</w:t>
            </w:r>
          </w:p>
        </w:tc>
        <w:tc>
          <w:tcPr>
            <w:tcW w:w="5438" w:type="dxa"/>
          </w:tcPr>
          <w:p w14:paraId="6B16F860" w14:textId="77777777" w:rsidR="006039F4" w:rsidRPr="00D57311" w:rsidRDefault="006039F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 xml:space="preserve">TIN </w:t>
            </w:r>
          </w:p>
          <w:p w14:paraId="6B16F861" w14:textId="267C03BF" w:rsidR="006039F4" w:rsidRPr="00D57311" w:rsidRDefault="00D5731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  <w:lang w:eastAsia="en-GB"/>
              </w:rPr>
              <w:t>7703381592</w:t>
            </w:r>
          </w:p>
        </w:tc>
      </w:tr>
      <w:tr w:rsidR="00D57311" w:rsidRPr="00D57311" w14:paraId="6B16F867" w14:textId="77777777" w:rsidTr="0029666E">
        <w:trPr>
          <w:trHeight w:val="593"/>
        </w:trPr>
        <w:tc>
          <w:tcPr>
            <w:tcW w:w="5416" w:type="dxa"/>
          </w:tcPr>
          <w:p w14:paraId="6B16F863" w14:textId="77777777" w:rsidR="006039F4" w:rsidRPr="00D57311" w:rsidRDefault="006039F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КПП (Код причины постановки на учет) </w:t>
            </w:r>
          </w:p>
          <w:p w14:paraId="6B16F864" w14:textId="1D86E710" w:rsidR="006039F4" w:rsidRPr="00D57311" w:rsidRDefault="00D57311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eastAsia="en-GB"/>
              </w:rPr>
              <w:t>770301001</w:t>
            </w:r>
          </w:p>
        </w:tc>
        <w:tc>
          <w:tcPr>
            <w:tcW w:w="5438" w:type="dxa"/>
          </w:tcPr>
          <w:p w14:paraId="6B16F865" w14:textId="77777777" w:rsidR="006039F4" w:rsidRPr="00D57311" w:rsidRDefault="006039F4">
            <w:pPr>
              <w:pStyle w:val="Default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 xml:space="preserve">KPP (Code of grounds for tax registration) </w:t>
            </w:r>
          </w:p>
          <w:p w14:paraId="6B16F866" w14:textId="0AFF9C17" w:rsidR="006039F4" w:rsidRPr="00D57311" w:rsidRDefault="00D57311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eastAsia="en-GB"/>
              </w:rPr>
              <w:t>770301001</w:t>
            </w:r>
          </w:p>
        </w:tc>
      </w:tr>
      <w:tr w:rsidR="00D57311" w:rsidRPr="00D57311" w14:paraId="6B16F86C" w14:textId="77777777" w:rsidTr="0029666E">
        <w:trPr>
          <w:trHeight w:val="479"/>
        </w:trPr>
        <w:tc>
          <w:tcPr>
            <w:tcW w:w="5416" w:type="dxa"/>
          </w:tcPr>
          <w:p w14:paraId="6B16F868" w14:textId="77777777" w:rsidR="006039F4" w:rsidRPr="00D57311" w:rsidRDefault="006039F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Код по ОКПО </w:t>
            </w:r>
          </w:p>
          <w:p w14:paraId="6B16F869" w14:textId="519D3293" w:rsidR="006039F4" w:rsidRPr="00D57311" w:rsidRDefault="00D57311">
            <w:pPr>
              <w:pStyle w:val="Defaul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7311">
              <w:rPr>
                <w:rStyle w:val="Strong"/>
                <w:b w:val="0"/>
                <w:color w:val="000000" w:themeColor="text1"/>
                <w:sz w:val="20"/>
                <w:szCs w:val="20"/>
                <w:lang w:val="en"/>
              </w:rPr>
              <w:t>45905371</w:t>
            </w:r>
          </w:p>
        </w:tc>
        <w:tc>
          <w:tcPr>
            <w:tcW w:w="5438" w:type="dxa"/>
          </w:tcPr>
          <w:p w14:paraId="6B16F86A" w14:textId="77777777" w:rsidR="006039F4" w:rsidRPr="00D57311" w:rsidRDefault="006039F4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>OKPO</w:t>
            </w:r>
            <w:r w:rsidRPr="00D5731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57311">
              <w:rPr>
                <w:b/>
                <w:bCs/>
                <w:color w:val="000000" w:themeColor="text1"/>
                <w:sz w:val="20"/>
                <w:szCs w:val="20"/>
              </w:rPr>
              <w:t>Code</w:t>
            </w: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6B16F86B" w14:textId="15A90DC0" w:rsidR="006039F4" w:rsidRPr="00D57311" w:rsidRDefault="00D57311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D57311">
              <w:rPr>
                <w:rStyle w:val="Strong"/>
                <w:b w:val="0"/>
                <w:color w:val="000000" w:themeColor="text1"/>
                <w:sz w:val="20"/>
                <w:szCs w:val="20"/>
                <w:lang w:val="en"/>
              </w:rPr>
              <w:t>45905371</w:t>
            </w:r>
          </w:p>
        </w:tc>
      </w:tr>
      <w:tr w:rsidR="00D57311" w:rsidRPr="00D57311" w14:paraId="6B16F875" w14:textId="77777777" w:rsidTr="0029666E">
        <w:trPr>
          <w:trHeight w:val="1007"/>
        </w:trPr>
        <w:tc>
          <w:tcPr>
            <w:tcW w:w="5416" w:type="dxa"/>
          </w:tcPr>
          <w:p w14:paraId="6B16F86D" w14:textId="77777777" w:rsidR="006039F4" w:rsidRPr="00D57311" w:rsidRDefault="006039F4">
            <w:pPr>
              <w:jc w:val="left"/>
              <w:rPr>
                <w:b/>
                <w:color w:val="000000" w:themeColor="text1"/>
                <w:sz w:val="20"/>
              </w:rPr>
            </w:pPr>
            <w:r w:rsidRPr="00D57311">
              <w:rPr>
                <w:b/>
                <w:bCs/>
                <w:color w:val="000000" w:themeColor="text1"/>
                <w:sz w:val="20"/>
              </w:rPr>
              <w:t>Банк</w:t>
            </w:r>
          </w:p>
          <w:p w14:paraId="6B16F86E" w14:textId="77777777" w:rsidR="000E67BD" w:rsidRPr="00D57311" w:rsidRDefault="00DC6059" w:rsidP="000E67BD">
            <w:pPr>
              <w:rPr>
                <w:color w:val="000000" w:themeColor="text1"/>
                <w:sz w:val="20"/>
              </w:rPr>
            </w:pPr>
            <w:r w:rsidRPr="00D57311">
              <w:rPr>
                <w:color w:val="000000" w:themeColor="text1"/>
                <w:sz w:val="20"/>
              </w:rPr>
              <w:t>АО  «РАЙФФАЙЗЕНБАНК»</w:t>
            </w:r>
          </w:p>
          <w:p w14:paraId="6B16F86F" w14:textId="77777777" w:rsidR="00DC6059" w:rsidRPr="00D57311" w:rsidRDefault="00DC6059">
            <w:pPr>
              <w:jc w:val="left"/>
              <w:rPr>
                <w:rFonts w:eastAsiaTheme="minorHAnsi"/>
                <w:color w:val="000000" w:themeColor="text1"/>
                <w:sz w:val="20"/>
              </w:rPr>
            </w:pPr>
            <w:r w:rsidRPr="00D57311">
              <w:rPr>
                <w:color w:val="000000" w:themeColor="text1"/>
                <w:sz w:val="20"/>
              </w:rPr>
              <w:t xml:space="preserve">ИНН/КПП </w:t>
            </w:r>
            <w:r w:rsidRPr="00D57311">
              <w:rPr>
                <w:rFonts w:eastAsiaTheme="minorHAnsi"/>
                <w:color w:val="000000" w:themeColor="text1"/>
                <w:sz w:val="20"/>
              </w:rPr>
              <w:t>7744000302</w:t>
            </w:r>
            <w:r w:rsidRPr="00D57311">
              <w:rPr>
                <w:color w:val="000000" w:themeColor="text1"/>
                <w:sz w:val="20"/>
              </w:rPr>
              <w:t>/</w:t>
            </w:r>
            <w:r w:rsidRPr="00D57311">
              <w:rPr>
                <w:rFonts w:eastAsiaTheme="minorHAnsi"/>
                <w:color w:val="000000" w:themeColor="text1"/>
                <w:sz w:val="20"/>
              </w:rPr>
              <w:t>775001001</w:t>
            </w:r>
          </w:p>
          <w:p w14:paraId="6B16F870" w14:textId="77777777" w:rsidR="006039F4" w:rsidRPr="00D57311" w:rsidRDefault="006039F4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 w:rsidRPr="00D57311">
              <w:rPr>
                <w:color w:val="000000" w:themeColor="text1"/>
                <w:sz w:val="20"/>
              </w:rPr>
              <w:t xml:space="preserve">ОГРН </w:t>
            </w:r>
            <w:r w:rsidR="00DC6059" w:rsidRPr="00D57311">
              <w:rPr>
                <w:rFonts w:eastAsiaTheme="minorHAnsi"/>
                <w:color w:val="000000" w:themeColor="text1"/>
                <w:sz w:val="20"/>
                <w:lang w:val="en-US"/>
              </w:rPr>
              <w:t>1027739326449</w:t>
            </w:r>
          </w:p>
        </w:tc>
        <w:tc>
          <w:tcPr>
            <w:tcW w:w="5438" w:type="dxa"/>
          </w:tcPr>
          <w:p w14:paraId="6B16F871" w14:textId="77777777" w:rsidR="006039F4" w:rsidRPr="00D57311" w:rsidRDefault="006039F4">
            <w:pPr>
              <w:jc w:val="left"/>
              <w:rPr>
                <w:b/>
                <w:color w:val="000000" w:themeColor="text1"/>
                <w:sz w:val="20"/>
                <w:lang w:val="de-DE"/>
              </w:rPr>
            </w:pPr>
            <w:r w:rsidRPr="00D57311">
              <w:rPr>
                <w:b/>
                <w:bCs/>
                <w:color w:val="000000" w:themeColor="text1"/>
                <w:sz w:val="20"/>
                <w:lang w:val="de-DE"/>
              </w:rPr>
              <w:t>Bank</w:t>
            </w:r>
          </w:p>
          <w:p w14:paraId="6B16F872" w14:textId="77777777" w:rsidR="00646C83" w:rsidRPr="00D57311" w:rsidRDefault="00991F85">
            <w:pPr>
              <w:rPr>
                <w:color w:val="000000" w:themeColor="text1"/>
                <w:sz w:val="20"/>
                <w:lang w:val="de-DE"/>
              </w:rPr>
            </w:pPr>
            <w:r w:rsidRPr="00D57311">
              <w:rPr>
                <w:color w:val="000000" w:themeColor="text1"/>
                <w:sz w:val="20"/>
                <w:lang w:val="de-DE"/>
              </w:rPr>
              <w:t xml:space="preserve">RAIFFEISENBANK </w:t>
            </w:r>
            <w:r w:rsidR="00646C83" w:rsidRPr="00D57311">
              <w:rPr>
                <w:color w:val="000000" w:themeColor="text1"/>
                <w:sz w:val="20"/>
                <w:lang w:val="de-DE"/>
              </w:rPr>
              <w:t xml:space="preserve">AO </w:t>
            </w:r>
          </w:p>
          <w:p w14:paraId="6B16F873" w14:textId="77777777" w:rsidR="006039F4" w:rsidRPr="00D57311" w:rsidRDefault="006039F4">
            <w:pPr>
              <w:rPr>
                <w:color w:val="000000" w:themeColor="text1"/>
                <w:sz w:val="20"/>
                <w:lang w:val="de-DE"/>
              </w:rPr>
            </w:pPr>
            <w:r w:rsidRPr="00D57311">
              <w:rPr>
                <w:color w:val="000000" w:themeColor="text1"/>
                <w:sz w:val="20"/>
                <w:lang w:val="de-DE"/>
              </w:rPr>
              <w:t xml:space="preserve">TIN/KPP </w:t>
            </w:r>
            <w:r w:rsidR="00DC6059" w:rsidRPr="00D57311">
              <w:rPr>
                <w:rFonts w:eastAsiaTheme="minorHAnsi"/>
                <w:color w:val="000000" w:themeColor="text1"/>
                <w:sz w:val="20"/>
                <w:lang w:val="de-DE"/>
              </w:rPr>
              <w:t>7744000302</w:t>
            </w:r>
            <w:r w:rsidR="00DC6059" w:rsidRPr="00D57311">
              <w:rPr>
                <w:color w:val="000000" w:themeColor="text1"/>
                <w:sz w:val="20"/>
                <w:lang w:val="de-DE"/>
              </w:rPr>
              <w:t>/</w:t>
            </w:r>
            <w:r w:rsidR="00DC6059" w:rsidRPr="00D57311">
              <w:rPr>
                <w:rFonts w:eastAsiaTheme="minorHAnsi"/>
                <w:color w:val="000000" w:themeColor="text1"/>
                <w:sz w:val="20"/>
                <w:lang w:val="de-DE"/>
              </w:rPr>
              <w:t>775001001</w:t>
            </w:r>
          </w:p>
          <w:p w14:paraId="6B16F874" w14:textId="77777777" w:rsidR="006039F4" w:rsidRPr="00D57311" w:rsidRDefault="006039F4" w:rsidP="00E53D95">
            <w:pPr>
              <w:rPr>
                <w:b/>
                <w:bCs/>
                <w:color w:val="000000" w:themeColor="text1"/>
                <w:sz w:val="20"/>
                <w:lang w:val="de-DE"/>
              </w:rPr>
            </w:pPr>
            <w:r w:rsidRPr="00D57311">
              <w:rPr>
                <w:color w:val="000000" w:themeColor="text1"/>
                <w:sz w:val="20"/>
                <w:lang w:val="de-DE"/>
              </w:rPr>
              <w:t xml:space="preserve">OGRN </w:t>
            </w:r>
            <w:r w:rsidR="00DC6059" w:rsidRPr="00D57311">
              <w:rPr>
                <w:rFonts w:eastAsiaTheme="minorHAnsi"/>
                <w:color w:val="000000" w:themeColor="text1"/>
                <w:sz w:val="20"/>
                <w:lang w:val="de-DE"/>
              </w:rPr>
              <w:t>1027739326449</w:t>
            </w:r>
          </w:p>
        </w:tc>
      </w:tr>
      <w:tr w:rsidR="00D57311" w:rsidRPr="00D57311" w14:paraId="6B16F880" w14:textId="77777777" w:rsidTr="0029666E">
        <w:trPr>
          <w:trHeight w:val="1439"/>
        </w:trPr>
        <w:tc>
          <w:tcPr>
            <w:tcW w:w="5416" w:type="dxa"/>
          </w:tcPr>
          <w:p w14:paraId="6B16F876" w14:textId="77777777" w:rsidR="006039F4" w:rsidRPr="00D57311" w:rsidRDefault="006039F4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 w:rsidRPr="00D57311">
              <w:rPr>
                <w:b/>
                <w:bCs/>
                <w:color w:val="000000" w:themeColor="text1"/>
                <w:sz w:val="20"/>
              </w:rPr>
              <w:t>Рублевый счет</w:t>
            </w:r>
          </w:p>
          <w:p w14:paraId="6B16F877" w14:textId="659F3153" w:rsidR="00F66D02" w:rsidRPr="00D57311" w:rsidRDefault="00F66D02" w:rsidP="00F66D02">
            <w:pPr>
              <w:rPr>
                <w:noProof w:val="0"/>
                <w:color w:val="000000" w:themeColor="text1"/>
                <w:sz w:val="20"/>
                <w:highlight w:val="green"/>
                <w:lang w:eastAsia="en-GB"/>
              </w:rPr>
            </w:pPr>
            <w:r w:rsidRPr="00D57311">
              <w:rPr>
                <w:color w:val="000000" w:themeColor="text1"/>
                <w:sz w:val="20"/>
              </w:rPr>
              <w:t xml:space="preserve">Р/счет № </w:t>
            </w:r>
            <w:r w:rsidR="00D57311" w:rsidRPr="001C034A">
              <w:rPr>
                <w:noProof w:val="0"/>
                <w:color w:val="000000" w:themeColor="text1"/>
                <w:sz w:val="20"/>
              </w:rPr>
              <w:t>40703810000000000105</w:t>
            </w:r>
          </w:p>
          <w:p w14:paraId="6B16F878" w14:textId="77777777" w:rsidR="00DC6059" w:rsidRPr="00D57311" w:rsidRDefault="00DC6059" w:rsidP="00F66D02">
            <w:pPr>
              <w:rPr>
                <w:color w:val="000000" w:themeColor="text1"/>
                <w:sz w:val="20"/>
              </w:rPr>
            </w:pPr>
            <w:r w:rsidRPr="00D57311">
              <w:rPr>
                <w:color w:val="000000" w:themeColor="text1"/>
                <w:sz w:val="20"/>
              </w:rPr>
              <w:t>Банк: АО «РАЙФФАЙЗЕНБАНК»</w:t>
            </w:r>
          </w:p>
          <w:p w14:paraId="6B16F879" w14:textId="77777777" w:rsidR="00F66D02" w:rsidRPr="00D57311" w:rsidRDefault="00F66D02" w:rsidP="00F66D02">
            <w:pPr>
              <w:rPr>
                <w:color w:val="000000" w:themeColor="text1"/>
                <w:sz w:val="20"/>
              </w:rPr>
            </w:pPr>
            <w:r w:rsidRPr="00D57311">
              <w:rPr>
                <w:color w:val="000000" w:themeColor="text1"/>
                <w:sz w:val="20"/>
              </w:rPr>
              <w:t xml:space="preserve">Корр. счет № </w:t>
            </w:r>
            <w:r w:rsidR="00DC6059" w:rsidRPr="00D57311">
              <w:rPr>
                <w:color w:val="000000" w:themeColor="text1"/>
                <w:sz w:val="20"/>
              </w:rPr>
              <w:t xml:space="preserve">30101810200000000700 </w:t>
            </w:r>
            <w:r w:rsidR="001D508D" w:rsidRPr="00D57311">
              <w:rPr>
                <w:color w:val="000000" w:themeColor="text1"/>
                <w:sz w:val="20"/>
              </w:rPr>
              <w:t>в ГУ Банка России по ЦФО</w:t>
            </w:r>
          </w:p>
          <w:p w14:paraId="6B16F87A" w14:textId="77777777" w:rsidR="006039F4" w:rsidRPr="00D57311" w:rsidRDefault="00F66D02" w:rsidP="00E53D95">
            <w:pPr>
              <w:rPr>
                <w:color w:val="000000" w:themeColor="text1"/>
                <w:sz w:val="20"/>
              </w:rPr>
            </w:pPr>
            <w:r w:rsidRPr="00D57311">
              <w:rPr>
                <w:color w:val="000000" w:themeColor="text1"/>
                <w:sz w:val="20"/>
              </w:rPr>
              <w:t xml:space="preserve">БИК </w:t>
            </w:r>
            <w:bookmarkStart w:id="0" w:name="_GoBack"/>
            <w:r w:rsidR="00DC6059" w:rsidRPr="00D57311">
              <w:rPr>
                <w:color w:val="000000" w:themeColor="text1"/>
                <w:sz w:val="20"/>
              </w:rPr>
              <w:t>044525700</w:t>
            </w:r>
            <w:bookmarkEnd w:id="0"/>
          </w:p>
        </w:tc>
        <w:tc>
          <w:tcPr>
            <w:tcW w:w="5438" w:type="dxa"/>
          </w:tcPr>
          <w:p w14:paraId="6B16F87B" w14:textId="77777777" w:rsidR="006039F4" w:rsidRPr="00D57311" w:rsidRDefault="006039F4">
            <w:pPr>
              <w:jc w:val="left"/>
              <w:rPr>
                <w:b/>
                <w:bCs/>
                <w:color w:val="000000" w:themeColor="text1"/>
                <w:sz w:val="20"/>
                <w:lang w:val="en-US"/>
              </w:rPr>
            </w:pPr>
            <w:r w:rsidRPr="00D57311">
              <w:rPr>
                <w:b/>
                <w:bCs/>
                <w:color w:val="000000" w:themeColor="text1"/>
                <w:sz w:val="20"/>
                <w:lang w:val="en-US"/>
              </w:rPr>
              <w:t>Rouble bank account</w:t>
            </w:r>
          </w:p>
          <w:p w14:paraId="6B16F87C" w14:textId="172BBFE0" w:rsidR="00F66D02" w:rsidRPr="00D57311" w:rsidRDefault="00F66D02" w:rsidP="00F66D02">
            <w:pPr>
              <w:jc w:val="left"/>
              <w:rPr>
                <w:noProof w:val="0"/>
                <w:color w:val="000000" w:themeColor="text1"/>
                <w:sz w:val="20"/>
                <w:lang w:val="en-US" w:eastAsia="en-GB"/>
              </w:rPr>
            </w:pPr>
            <w:r w:rsidRPr="00D57311">
              <w:rPr>
                <w:color w:val="000000" w:themeColor="text1"/>
                <w:sz w:val="20"/>
                <w:lang w:val="en-US"/>
              </w:rPr>
              <w:t xml:space="preserve">Account No. </w:t>
            </w:r>
            <w:r w:rsidR="00D57311" w:rsidRPr="00D57311">
              <w:rPr>
                <w:noProof w:val="0"/>
                <w:color w:val="000000" w:themeColor="text1"/>
                <w:sz w:val="20"/>
                <w:lang w:val="en-US"/>
              </w:rPr>
              <w:t>40703810000000000105</w:t>
            </w:r>
          </w:p>
          <w:p w14:paraId="6B16F87D" w14:textId="77777777" w:rsidR="00DC6059" w:rsidRPr="00D57311" w:rsidRDefault="00DC6059" w:rsidP="00F66D02">
            <w:pPr>
              <w:jc w:val="left"/>
              <w:rPr>
                <w:color w:val="000000" w:themeColor="text1"/>
                <w:sz w:val="20"/>
                <w:lang w:val="en-US"/>
              </w:rPr>
            </w:pPr>
            <w:r w:rsidRPr="00D57311">
              <w:rPr>
                <w:color w:val="000000" w:themeColor="text1"/>
                <w:sz w:val="20"/>
                <w:lang w:val="en-US"/>
              </w:rPr>
              <w:t>Bank: RAIFFEISENBANK AO</w:t>
            </w:r>
          </w:p>
          <w:p w14:paraId="6B16F87E" w14:textId="77777777" w:rsidR="00F66D02" w:rsidRPr="00D57311" w:rsidRDefault="00F66D02" w:rsidP="00F66D02">
            <w:pPr>
              <w:jc w:val="left"/>
              <w:rPr>
                <w:color w:val="000000" w:themeColor="text1"/>
                <w:sz w:val="20"/>
                <w:lang w:val="en-US"/>
              </w:rPr>
            </w:pPr>
            <w:r w:rsidRPr="00D57311">
              <w:rPr>
                <w:color w:val="000000" w:themeColor="text1"/>
                <w:sz w:val="20"/>
                <w:lang w:val="en-US"/>
              </w:rPr>
              <w:t xml:space="preserve">Corr. acc.No. </w:t>
            </w:r>
            <w:r w:rsidR="00DC6059" w:rsidRPr="00D57311">
              <w:rPr>
                <w:color w:val="000000" w:themeColor="text1"/>
                <w:sz w:val="20"/>
                <w:lang w:val="en-US"/>
              </w:rPr>
              <w:t xml:space="preserve">30101810200000000700 </w:t>
            </w:r>
            <w:r w:rsidR="001D508D" w:rsidRPr="00D57311">
              <w:rPr>
                <w:color w:val="000000" w:themeColor="text1"/>
                <w:sz w:val="20"/>
                <w:lang w:val="en-GB"/>
              </w:rPr>
              <w:t>with the CB of the RF Main Branch for the CFD</w:t>
            </w:r>
          </w:p>
          <w:p w14:paraId="6B16F87F" w14:textId="77777777" w:rsidR="006039F4" w:rsidRPr="00D57311" w:rsidRDefault="00F66D02" w:rsidP="00E53D95">
            <w:pPr>
              <w:jc w:val="left"/>
              <w:rPr>
                <w:color w:val="000000" w:themeColor="text1"/>
                <w:sz w:val="20"/>
                <w:lang w:val="en-US"/>
              </w:rPr>
            </w:pPr>
            <w:r w:rsidRPr="00D57311">
              <w:rPr>
                <w:color w:val="000000" w:themeColor="text1"/>
                <w:sz w:val="20"/>
              </w:rPr>
              <w:t xml:space="preserve">BIC  </w:t>
            </w:r>
            <w:r w:rsidR="00DC6059" w:rsidRPr="00D57311">
              <w:rPr>
                <w:color w:val="000000" w:themeColor="text1"/>
                <w:sz w:val="20"/>
              </w:rPr>
              <w:t>044525700</w:t>
            </w:r>
          </w:p>
        </w:tc>
      </w:tr>
      <w:tr w:rsidR="00D57311" w:rsidRPr="007E08D4" w14:paraId="6B16F893" w14:textId="77777777" w:rsidTr="0029666E">
        <w:trPr>
          <w:trHeight w:val="1439"/>
        </w:trPr>
        <w:tc>
          <w:tcPr>
            <w:tcW w:w="5416" w:type="dxa"/>
          </w:tcPr>
          <w:p w14:paraId="6B16F881" w14:textId="77777777" w:rsidR="0029666E" w:rsidRPr="00D57311" w:rsidRDefault="0029666E" w:rsidP="0029666E">
            <w:pPr>
              <w:pStyle w:val="Defaul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color w:val="000000" w:themeColor="text1"/>
                <w:sz w:val="20"/>
                <w:szCs w:val="20"/>
                <w:lang w:val="ru-RU"/>
              </w:rPr>
              <w:t>Валютный счет (долл. США)</w:t>
            </w:r>
          </w:p>
          <w:p w14:paraId="6B16F882" w14:textId="2B2C96F4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Р/счет № </w:t>
            </w:r>
            <w:r w:rsidR="00D57311" w:rsidRPr="001C034A">
              <w:rPr>
                <w:color w:val="000000" w:themeColor="text1"/>
                <w:sz w:val="20"/>
                <w:szCs w:val="20"/>
                <w:lang w:val="ru-RU"/>
              </w:rPr>
              <w:t>40703840200000000030</w:t>
            </w:r>
          </w:p>
          <w:p w14:paraId="6B16F883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Банк</w:t>
            </w:r>
            <w:r w:rsidRPr="00D57311">
              <w:rPr>
                <w:color w:val="000000" w:themeColor="text1"/>
                <w:sz w:val="20"/>
                <w:szCs w:val="20"/>
              </w:rPr>
              <w:t>: RAIFFEISENBANK AO</w:t>
            </w:r>
          </w:p>
          <w:p w14:paraId="6B16F884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SWIFT: RZBMRUMM</w:t>
            </w:r>
          </w:p>
          <w:p w14:paraId="6B16F885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Банк</w:t>
            </w:r>
            <w:r w:rsidRPr="00D57311">
              <w:rPr>
                <w:color w:val="000000" w:themeColor="text1"/>
                <w:sz w:val="20"/>
                <w:szCs w:val="20"/>
              </w:rPr>
              <w:t>-</w:t>
            </w: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корреспондент</w:t>
            </w:r>
            <w:r w:rsidRPr="00D57311">
              <w:rPr>
                <w:color w:val="000000" w:themeColor="text1"/>
                <w:sz w:val="20"/>
                <w:szCs w:val="20"/>
              </w:rPr>
              <w:t>: Deutsche Bank Trust Company Americas,</w:t>
            </w:r>
          </w:p>
          <w:p w14:paraId="6B16F886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60 Wall Street, New York, N.Y. 10005</w:t>
            </w:r>
          </w:p>
          <w:p w14:paraId="6B16F887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Corr. acc. 04464101</w:t>
            </w:r>
          </w:p>
          <w:p w14:paraId="6B16F888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ABA: 021001033</w:t>
            </w:r>
          </w:p>
          <w:p w14:paraId="6B16F889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SWIFT: BKTRUS33</w:t>
            </w:r>
          </w:p>
        </w:tc>
        <w:tc>
          <w:tcPr>
            <w:tcW w:w="5438" w:type="dxa"/>
          </w:tcPr>
          <w:p w14:paraId="6B16F88A" w14:textId="77777777" w:rsidR="0029666E" w:rsidRPr="00D57311" w:rsidRDefault="0029666E" w:rsidP="0029666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D57311">
              <w:rPr>
                <w:b/>
                <w:color w:val="000000" w:themeColor="text1"/>
                <w:sz w:val="20"/>
                <w:szCs w:val="20"/>
              </w:rPr>
              <w:t>Foreign currency account (USD)</w:t>
            </w:r>
          </w:p>
          <w:p w14:paraId="6B16F88B" w14:textId="087DF72D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Account No. </w:t>
            </w:r>
            <w:r w:rsidR="00D57311" w:rsidRPr="00D57311">
              <w:rPr>
                <w:color w:val="000000" w:themeColor="text1"/>
                <w:sz w:val="20"/>
                <w:szCs w:val="20"/>
              </w:rPr>
              <w:t>40703840200000000030</w:t>
            </w:r>
          </w:p>
          <w:p w14:paraId="6B16F88C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Bank: RAIFFEISENBANK AO</w:t>
            </w:r>
          </w:p>
          <w:p w14:paraId="6B16F88D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SWIFT: RZBMRUMM</w:t>
            </w:r>
          </w:p>
          <w:p w14:paraId="6B16F88E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Correspondent Bank: Deutsche Bank Trust Company Americas,</w:t>
            </w:r>
          </w:p>
          <w:p w14:paraId="6B16F88F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60 Wall Street, New York, N.Y. 10005</w:t>
            </w:r>
          </w:p>
          <w:p w14:paraId="6B16F890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Corr. acc. 04464101</w:t>
            </w:r>
          </w:p>
          <w:p w14:paraId="6B16F891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ABA: 021001033</w:t>
            </w:r>
          </w:p>
          <w:p w14:paraId="6B16F892" w14:textId="77777777" w:rsidR="0029666E" w:rsidRPr="00D57311" w:rsidRDefault="0029666E" w:rsidP="0029666E">
            <w:pPr>
              <w:jc w:val="left"/>
              <w:rPr>
                <w:b/>
                <w:bCs/>
                <w:color w:val="000000" w:themeColor="text1"/>
                <w:sz w:val="20"/>
                <w:lang w:val="en-US"/>
              </w:rPr>
            </w:pPr>
            <w:r w:rsidRPr="00D57311">
              <w:rPr>
                <w:color w:val="000000" w:themeColor="text1"/>
                <w:sz w:val="20"/>
                <w:lang w:val="en-US"/>
              </w:rPr>
              <w:t>SWIFT: BKTRUS33</w:t>
            </w:r>
          </w:p>
        </w:tc>
      </w:tr>
      <w:tr w:rsidR="00D57311" w:rsidRPr="00D57311" w14:paraId="6B16F8A4" w14:textId="77777777" w:rsidTr="0029666E">
        <w:trPr>
          <w:trHeight w:val="1439"/>
        </w:trPr>
        <w:tc>
          <w:tcPr>
            <w:tcW w:w="5416" w:type="dxa"/>
          </w:tcPr>
          <w:p w14:paraId="6B16F894" w14:textId="77777777" w:rsidR="0029666E" w:rsidRPr="00D57311" w:rsidRDefault="0029666E" w:rsidP="0029666E">
            <w:pPr>
              <w:pStyle w:val="Defaul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b/>
                <w:color w:val="000000" w:themeColor="text1"/>
                <w:sz w:val="20"/>
                <w:szCs w:val="20"/>
                <w:lang w:val="ru-RU"/>
              </w:rPr>
              <w:t>Валютный счет (ЕВРО)</w:t>
            </w:r>
          </w:p>
          <w:p w14:paraId="6B16F895" w14:textId="6D87E6BE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Р/счет № </w:t>
            </w:r>
            <w:r w:rsidR="00D57311" w:rsidRPr="001C034A">
              <w:rPr>
                <w:color w:val="000000" w:themeColor="text1"/>
                <w:sz w:val="20"/>
                <w:szCs w:val="20"/>
                <w:lang w:val="ru-RU"/>
              </w:rPr>
              <w:t>40703978400000000016</w:t>
            </w:r>
          </w:p>
          <w:p w14:paraId="6B16F896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Банк: </w:t>
            </w:r>
            <w:r w:rsidRPr="00D57311">
              <w:rPr>
                <w:color w:val="000000" w:themeColor="text1"/>
                <w:sz w:val="20"/>
                <w:szCs w:val="20"/>
              </w:rPr>
              <w:t>RAIFFEISENBANK</w:t>
            </w: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57311">
              <w:rPr>
                <w:color w:val="000000" w:themeColor="text1"/>
                <w:sz w:val="20"/>
                <w:szCs w:val="20"/>
              </w:rPr>
              <w:t>AO</w:t>
            </w:r>
          </w:p>
          <w:p w14:paraId="6B16F897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SWIFT</w:t>
            </w: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D57311">
              <w:rPr>
                <w:color w:val="000000" w:themeColor="text1"/>
                <w:sz w:val="20"/>
                <w:szCs w:val="20"/>
              </w:rPr>
              <w:t>RZBMRUMM</w:t>
            </w:r>
          </w:p>
          <w:p w14:paraId="6B16F898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Банк-корреспондент: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  <w:lang w:val="de-DE"/>
              </w:rPr>
              <w:t>Raiffeisen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  <w:lang w:val="de-DE"/>
              </w:rPr>
              <w:t>Bank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  <w:lang w:val="de-DE"/>
              </w:rPr>
              <w:t>International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  <w:lang w:val="de-DE"/>
              </w:rPr>
              <w:t>AG</w:t>
            </w: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</w:p>
          <w:p w14:paraId="6B16F899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  <w:lang w:val="en-GB"/>
              </w:rPr>
              <w:t xml:space="preserve">Am </w:t>
            </w:r>
            <w:proofErr w:type="spellStart"/>
            <w:r w:rsidRPr="00D57311">
              <w:rPr>
                <w:color w:val="000000" w:themeColor="text1"/>
                <w:sz w:val="20"/>
                <w:szCs w:val="20"/>
                <w:lang w:val="en-GB"/>
              </w:rPr>
              <w:t>Stadtpark</w:t>
            </w:r>
            <w:proofErr w:type="spellEnd"/>
            <w:r w:rsidRPr="00D57311">
              <w:rPr>
                <w:color w:val="000000" w:themeColor="text1"/>
                <w:sz w:val="20"/>
                <w:szCs w:val="20"/>
                <w:lang w:val="en-GB"/>
              </w:rPr>
              <w:t xml:space="preserve">, 9, </w:t>
            </w:r>
            <w:r w:rsidRPr="00D57311">
              <w:rPr>
                <w:color w:val="000000" w:themeColor="text1"/>
                <w:sz w:val="20"/>
                <w:szCs w:val="20"/>
              </w:rPr>
              <w:t>Vienna, 1030</w:t>
            </w:r>
          </w:p>
          <w:p w14:paraId="6B16F89A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Corr. acc.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</w:rPr>
              <w:t>155025928</w:t>
            </w:r>
          </w:p>
          <w:p w14:paraId="6B16F89B" w14:textId="77777777" w:rsidR="0029666E" w:rsidRPr="00D57311" w:rsidRDefault="0029666E" w:rsidP="0029666E">
            <w:pPr>
              <w:pStyle w:val="Defaul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SWIFT: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</w:rPr>
              <w:t>RZBAATWW</w:t>
            </w:r>
          </w:p>
        </w:tc>
        <w:tc>
          <w:tcPr>
            <w:tcW w:w="5438" w:type="dxa"/>
          </w:tcPr>
          <w:p w14:paraId="6B16F89C" w14:textId="77777777" w:rsidR="0029666E" w:rsidRPr="00D57311" w:rsidRDefault="0029666E" w:rsidP="0029666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D57311">
              <w:rPr>
                <w:b/>
                <w:color w:val="000000" w:themeColor="text1"/>
                <w:sz w:val="20"/>
                <w:szCs w:val="20"/>
              </w:rPr>
              <w:t>Foreign currency account (EUR)</w:t>
            </w:r>
          </w:p>
          <w:p w14:paraId="6B16F89D" w14:textId="0CC9AE69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Account No. </w:t>
            </w:r>
            <w:r w:rsidR="00D57311" w:rsidRPr="00D57311">
              <w:rPr>
                <w:color w:val="000000" w:themeColor="text1"/>
                <w:sz w:val="20"/>
                <w:szCs w:val="20"/>
              </w:rPr>
              <w:t>40703978400000000016</w:t>
            </w:r>
          </w:p>
          <w:p w14:paraId="6B16F89E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Bank: RAIFFEISENBANK AO</w:t>
            </w:r>
          </w:p>
          <w:p w14:paraId="6B16F89F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SWIFT: RZBMRUMM</w:t>
            </w:r>
          </w:p>
          <w:p w14:paraId="6B16F8A0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Correspondent Bank: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</w:rPr>
              <w:t>Raiffeisen Bank International AG</w:t>
            </w:r>
            <w:r w:rsidRPr="00D5731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6B16F8A1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  <w:lang w:val="en-GB"/>
              </w:rPr>
              <w:t xml:space="preserve">Am Stadtpark, 9, </w:t>
            </w:r>
            <w:r w:rsidRPr="00D57311">
              <w:rPr>
                <w:color w:val="000000" w:themeColor="text1"/>
                <w:sz w:val="20"/>
                <w:szCs w:val="20"/>
              </w:rPr>
              <w:t>Vienna, 1030</w:t>
            </w:r>
          </w:p>
          <w:p w14:paraId="6B16F8A2" w14:textId="77777777" w:rsidR="0029666E" w:rsidRPr="00D57311" w:rsidRDefault="0029666E" w:rsidP="002966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Corr. acc.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</w:rPr>
              <w:t>155025928</w:t>
            </w:r>
          </w:p>
          <w:p w14:paraId="6B16F8A3" w14:textId="77777777" w:rsidR="0029666E" w:rsidRPr="00D57311" w:rsidRDefault="0029666E" w:rsidP="0029666E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 xml:space="preserve">SWIFT: </w:t>
            </w:r>
            <w:r w:rsidRPr="00D57311">
              <w:rPr>
                <w:rFonts w:eastAsiaTheme="minorHAnsi"/>
                <w:color w:val="000000" w:themeColor="text1"/>
                <w:sz w:val="20"/>
                <w:szCs w:val="20"/>
              </w:rPr>
              <w:t>RZBAATWW</w:t>
            </w:r>
          </w:p>
        </w:tc>
      </w:tr>
      <w:tr w:rsidR="00D57311" w:rsidRPr="00D57311" w14:paraId="6B16F8AB" w14:textId="77777777" w:rsidTr="0029666E">
        <w:trPr>
          <w:trHeight w:val="703"/>
        </w:trPr>
        <w:tc>
          <w:tcPr>
            <w:tcW w:w="5416" w:type="dxa"/>
          </w:tcPr>
          <w:p w14:paraId="6B16F8A5" w14:textId="77777777" w:rsidR="006039F4" w:rsidRPr="00D57311" w:rsidRDefault="006039F4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 w:rsidRPr="00D57311">
              <w:rPr>
                <w:b/>
                <w:bCs/>
                <w:color w:val="000000" w:themeColor="text1"/>
                <w:sz w:val="20"/>
              </w:rPr>
              <w:t>Адрес банка</w:t>
            </w:r>
          </w:p>
          <w:p w14:paraId="6B16F8A6" w14:textId="77777777" w:rsidR="00DC6059" w:rsidRPr="00D57311" w:rsidRDefault="00DC6059" w:rsidP="00DC6059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D57311">
              <w:rPr>
                <w:color w:val="000000" w:themeColor="text1"/>
                <w:sz w:val="20"/>
                <w:szCs w:val="20"/>
                <w:lang w:val="ru-RU"/>
              </w:rPr>
              <w:t>ул. Троицкая, д. 17, стр.1,</w:t>
            </w:r>
          </w:p>
          <w:p w14:paraId="6B16F8A7" w14:textId="77777777" w:rsidR="006039F4" w:rsidRPr="00D57311" w:rsidRDefault="00DC6059" w:rsidP="00DC6059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 w:rsidRPr="00D57311">
              <w:rPr>
                <w:color w:val="000000" w:themeColor="text1"/>
                <w:sz w:val="20"/>
              </w:rPr>
              <w:t>Москва, Россия, 129090</w:t>
            </w:r>
          </w:p>
        </w:tc>
        <w:tc>
          <w:tcPr>
            <w:tcW w:w="5438" w:type="dxa"/>
          </w:tcPr>
          <w:p w14:paraId="6B16F8A8" w14:textId="77777777" w:rsidR="006039F4" w:rsidRPr="00D57311" w:rsidRDefault="006039F4">
            <w:pPr>
              <w:jc w:val="left"/>
              <w:rPr>
                <w:color w:val="000000" w:themeColor="text1"/>
                <w:sz w:val="20"/>
                <w:lang w:val="en-US"/>
              </w:rPr>
            </w:pPr>
            <w:r w:rsidRPr="00D57311">
              <w:rPr>
                <w:b/>
                <w:bCs/>
                <w:color w:val="000000" w:themeColor="text1"/>
                <w:sz w:val="20"/>
                <w:lang w:val="en-US"/>
              </w:rPr>
              <w:t>Bank address</w:t>
            </w:r>
          </w:p>
          <w:p w14:paraId="6B16F8A9" w14:textId="77777777" w:rsidR="00DC6059" w:rsidRPr="00D57311" w:rsidRDefault="00DC6059" w:rsidP="00DC605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57311">
              <w:rPr>
                <w:color w:val="000000" w:themeColor="text1"/>
                <w:sz w:val="20"/>
                <w:szCs w:val="20"/>
              </w:rPr>
              <w:t>17, bld.1, Troitskaya</w:t>
            </w:r>
            <w:r w:rsidR="003E690A" w:rsidRPr="00D57311">
              <w:rPr>
                <w:color w:val="000000" w:themeColor="text1"/>
                <w:sz w:val="20"/>
                <w:szCs w:val="20"/>
              </w:rPr>
              <w:t xml:space="preserve"> str.</w:t>
            </w:r>
            <w:r w:rsidRPr="00D57311">
              <w:rPr>
                <w:color w:val="000000" w:themeColor="text1"/>
                <w:sz w:val="20"/>
                <w:szCs w:val="20"/>
              </w:rPr>
              <w:t>,</w:t>
            </w:r>
          </w:p>
          <w:p w14:paraId="6B16F8AA" w14:textId="77777777" w:rsidR="006039F4" w:rsidRPr="00D57311" w:rsidRDefault="00DC6059" w:rsidP="00DC6059">
            <w:pPr>
              <w:widowControl w:val="0"/>
              <w:ind w:right="20"/>
              <w:jc w:val="left"/>
              <w:rPr>
                <w:color w:val="000000" w:themeColor="text1"/>
                <w:sz w:val="20"/>
                <w:lang w:val="en-US"/>
              </w:rPr>
            </w:pPr>
            <w:r w:rsidRPr="00D57311">
              <w:rPr>
                <w:color w:val="000000" w:themeColor="text1"/>
                <w:sz w:val="20"/>
              </w:rPr>
              <w:t>Moscow, 129090 Russia</w:t>
            </w:r>
          </w:p>
        </w:tc>
      </w:tr>
    </w:tbl>
    <w:p w14:paraId="6B16F8AC" w14:textId="77777777" w:rsidR="00E53D95" w:rsidRPr="00D57311" w:rsidRDefault="00E53D95">
      <w:pPr>
        <w:rPr>
          <w:b/>
          <w:color w:val="000000" w:themeColor="text1"/>
          <w:sz w:val="20"/>
          <w:lang w:val="en-US"/>
        </w:rPr>
      </w:pPr>
    </w:p>
    <w:p w14:paraId="6B16F8AD" w14:textId="77777777" w:rsidR="006039F4" w:rsidRPr="00D57311" w:rsidRDefault="006039F4">
      <w:pPr>
        <w:rPr>
          <w:b/>
          <w:color w:val="000000" w:themeColor="text1"/>
          <w:szCs w:val="22"/>
        </w:rPr>
      </w:pPr>
      <w:r w:rsidRPr="00D57311">
        <w:rPr>
          <w:b/>
          <w:color w:val="000000" w:themeColor="text1"/>
          <w:szCs w:val="22"/>
        </w:rPr>
        <w:t>Главный бухгалтер</w:t>
      </w:r>
      <w:r w:rsidRPr="00D57311">
        <w:rPr>
          <w:b/>
          <w:color w:val="000000" w:themeColor="text1"/>
          <w:szCs w:val="22"/>
        </w:rPr>
        <w:tab/>
      </w:r>
      <w:r w:rsidRPr="00D57311">
        <w:rPr>
          <w:b/>
          <w:color w:val="000000" w:themeColor="text1"/>
          <w:szCs w:val="22"/>
        </w:rPr>
        <w:tab/>
      </w:r>
      <w:r w:rsidRPr="00D57311">
        <w:rPr>
          <w:b/>
          <w:color w:val="000000" w:themeColor="text1"/>
          <w:szCs w:val="22"/>
        </w:rPr>
        <w:tab/>
      </w:r>
      <w:r w:rsidRPr="00D57311">
        <w:rPr>
          <w:b/>
          <w:color w:val="000000" w:themeColor="text1"/>
          <w:szCs w:val="22"/>
        </w:rPr>
        <w:tab/>
      </w:r>
      <w:r w:rsidRPr="00D57311">
        <w:rPr>
          <w:b/>
          <w:color w:val="000000" w:themeColor="text1"/>
          <w:szCs w:val="22"/>
        </w:rPr>
        <w:tab/>
      </w:r>
      <w:r w:rsidRPr="00D57311">
        <w:rPr>
          <w:b/>
          <w:color w:val="000000" w:themeColor="text1"/>
          <w:szCs w:val="22"/>
        </w:rPr>
        <w:tab/>
      </w:r>
      <w:r w:rsidRPr="00D57311">
        <w:rPr>
          <w:b/>
          <w:color w:val="000000" w:themeColor="text1"/>
          <w:szCs w:val="22"/>
        </w:rPr>
        <w:tab/>
      </w:r>
      <w:r w:rsidR="00D1248D" w:rsidRPr="00D57311">
        <w:rPr>
          <w:b/>
          <w:bCs/>
          <w:color w:val="000000" w:themeColor="text1"/>
          <w:szCs w:val="22"/>
        </w:rPr>
        <w:t>Е.Ф. Якунина</w:t>
      </w:r>
    </w:p>
    <w:p w14:paraId="6B16F8AE" w14:textId="77777777" w:rsidR="006039F4" w:rsidRPr="00D57311" w:rsidRDefault="006039F4">
      <w:pPr>
        <w:rPr>
          <w:b/>
          <w:bCs/>
          <w:color w:val="000000" w:themeColor="text1"/>
          <w:szCs w:val="22"/>
        </w:rPr>
      </w:pPr>
      <w:r w:rsidRPr="00D57311">
        <w:rPr>
          <w:b/>
          <w:color w:val="000000" w:themeColor="text1"/>
          <w:szCs w:val="22"/>
          <w:lang w:val="en-US"/>
        </w:rPr>
        <w:t>Chief Accountant</w:t>
      </w:r>
      <w:r w:rsidRPr="00D57311">
        <w:rPr>
          <w:b/>
          <w:color w:val="000000" w:themeColor="text1"/>
          <w:sz w:val="20"/>
          <w:lang w:val="en-US"/>
        </w:rPr>
        <w:tab/>
      </w:r>
      <w:r w:rsidRPr="00D57311">
        <w:rPr>
          <w:b/>
          <w:color w:val="000000" w:themeColor="text1"/>
          <w:sz w:val="20"/>
          <w:lang w:val="en-US"/>
        </w:rPr>
        <w:tab/>
      </w:r>
      <w:r w:rsidRPr="00D57311">
        <w:rPr>
          <w:b/>
          <w:color w:val="000000" w:themeColor="text1"/>
          <w:sz w:val="20"/>
          <w:lang w:val="en-US"/>
        </w:rPr>
        <w:tab/>
      </w:r>
      <w:r w:rsidRPr="00D57311">
        <w:rPr>
          <w:b/>
          <w:color w:val="000000" w:themeColor="text1"/>
          <w:sz w:val="20"/>
          <w:lang w:val="en-US"/>
        </w:rPr>
        <w:tab/>
      </w:r>
      <w:r w:rsidRPr="00D57311">
        <w:rPr>
          <w:b/>
          <w:color w:val="000000" w:themeColor="text1"/>
          <w:sz w:val="20"/>
          <w:lang w:val="en-US"/>
        </w:rPr>
        <w:tab/>
      </w:r>
      <w:r w:rsidRPr="00D57311">
        <w:rPr>
          <w:b/>
          <w:color w:val="000000" w:themeColor="text1"/>
          <w:sz w:val="20"/>
          <w:lang w:val="en-US"/>
        </w:rPr>
        <w:tab/>
      </w:r>
      <w:r w:rsidRPr="00D57311">
        <w:rPr>
          <w:b/>
          <w:color w:val="000000" w:themeColor="text1"/>
          <w:sz w:val="20"/>
          <w:lang w:val="en-US"/>
        </w:rPr>
        <w:tab/>
      </w:r>
      <w:r w:rsidR="00D1248D" w:rsidRPr="00D57311">
        <w:rPr>
          <w:b/>
          <w:bCs/>
          <w:color w:val="000000" w:themeColor="text1"/>
          <w:szCs w:val="22"/>
        </w:rPr>
        <w:t>E.F. Yakunina</w:t>
      </w:r>
    </w:p>
    <w:p w14:paraId="442ABD89" w14:textId="77777777" w:rsidR="00D57311" w:rsidRPr="00D57311" w:rsidRDefault="00D57311">
      <w:pPr>
        <w:rPr>
          <w:b/>
          <w:bCs/>
          <w:color w:val="000000" w:themeColor="text1"/>
          <w:szCs w:val="22"/>
        </w:rPr>
      </w:pPr>
    </w:p>
    <w:p w14:paraId="36B60C7C" w14:textId="77777777" w:rsidR="00D57311" w:rsidRPr="00D57311" w:rsidRDefault="00D57311">
      <w:pPr>
        <w:rPr>
          <w:b/>
          <w:color w:val="000000" w:themeColor="text1"/>
          <w:sz w:val="20"/>
          <w:lang w:val="en-US"/>
        </w:rPr>
      </w:pPr>
    </w:p>
    <w:sectPr w:rsidR="00D57311" w:rsidRPr="00D57311" w:rsidSect="00E53D95">
      <w:headerReference w:type="default" r:id="rId7"/>
      <w:pgSz w:w="11907" w:h="16840" w:code="9"/>
      <w:pgMar w:top="576" w:right="1728" w:bottom="576" w:left="1728" w:header="374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F682" w14:textId="77777777" w:rsidR="0075487E" w:rsidRDefault="0075487E">
      <w:r>
        <w:separator/>
      </w:r>
    </w:p>
  </w:endnote>
  <w:endnote w:type="continuationSeparator" w:id="0">
    <w:p w14:paraId="462908A8" w14:textId="77777777" w:rsidR="0075487E" w:rsidRDefault="0075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PMG Logo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9F1A" w14:textId="77777777" w:rsidR="0075487E" w:rsidRDefault="0075487E">
      <w:r>
        <w:separator/>
      </w:r>
    </w:p>
  </w:footnote>
  <w:footnote w:type="continuationSeparator" w:id="0">
    <w:p w14:paraId="59DB62D8" w14:textId="77777777" w:rsidR="0075487E" w:rsidRDefault="0075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F8B3" w14:textId="77777777" w:rsidR="00D57311" w:rsidRDefault="00D5731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8DE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172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2A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7E782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709" w:hanging="708"/>
      </w:pPr>
      <w:rPr>
        <w:rFonts w:cs="Times New Roman"/>
      </w:rPr>
    </w:lvl>
    <w:lvl w:ilvl="2">
      <w:start w:val="1"/>
      <w:numFmt w:val="decimal"/>
      <w:lvlText w:val="%1.%2.%3"/>
      <w:legacy w:legacy="1" w:legacySpace="0" w:legacyIndent="708"/>
      <w:lvlJc w:val="left"/>
      <w:pPr>
        <w:ind w:left="709" w:hanging="708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708"/>
      <w:lvlJc w:val="left"/>
      <w:pPr>
        <w:ind w:left="709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352B7DFA"/>
    <w:multiLevelType w:val="hybridMultilevel"/>
    <w:tmpl w:val="8F6834C8"/>
    <w:lvl w:ilvl="0" w:tplc="635AEC9A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332BF6"/>
    <w:multiLevelType w:val="hybridMultilevel"/>
    <w:tmpl w:val="516AAFAC"/>
    <w:lvl w:ilvl="0" w:tplc="1A1E346A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60EA"/>
    <w:multiLevelType w:val="multilevel"/>
    <w:tmpl w:val="AE86EDE2"/>
    <w:lvl w:ilvl="0">
      <w:start w:val="1"/>
      <w:numFmt w:val="decimal"/>
      <w:lvlText w:val="%1"/>
      <w:lvlJc w:val="left"/>
      <w:pPr>
        <w:tabs>
          <w:tab w:val="num" w:pos="0"/>
        </w:tabs>
        <w:ind w:hanging="96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6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6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0"/>
        </w:tabs>
        <w:ind w:hanging="9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7C965D1F"/>
    <w:multiLevelType w:val="singleLevel"/>
    <w:tmpl w:val="B23ADD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 Used" w:val="??????"/>
    <w:docVar w:name="Client" w:val="??????"/>
    <w:docVar w:name="DocType" w:val="urn:schemas-microsoft-com:office:smarttags"/>
    <w:docVar w:name="Life" w:val="country-region"/>
    <w:docVar w:name="Status" w:val="country-region"/>
    <w:docVar w:name="Typist" w:val="?application/vnd.openxmlformats-officedocument.wordprocessingml.webSettings+xml:  "/>
    <w:docVar w:name="Version Used" w:val="w:continuationSeparat"/>
  </w:docVars>
  <w:rsids>
    <w:rsidRoot w:val="00391B69"/>
    <w:rsid w:val="000748BD"/>
    <w:rsid w:val="0008047F"/>
    <w:rsid w:val="000B0906"/>
    <w:rsid w:val="000E67BD"/>
    <w:rsid w:val="0014132C"/>
    <w:rsid w:val="00172793"/>
    <w:rsid w:val="001C034A"/>
    <w:rsid w:val="001D508D"/>
    <w:rsid w:val="001D6BD7"/>
    <w:rsid w:val="002934ED"/>
    <w:rsid w:val="0029666E"/>
    <w:rsid w:val="002B58FE"/>
    <w:rsid w:val="003437C1"/>
    <w:rsid w:val="00344565"/>
    <w:rsid w:val="00351852"/>
    <w:rsid w:val="00390AE0"/>
    <w:rsid w:val="00391B69"/>
    <w:rsid w:val="003E690A"/>
    <w:rsid w:val="00415723"/>
    <w:rsid w:val="004710DE"/>
    <w:rsid w:val="006039F4"/>
    <w:rsid w:val="0064377F"/>
    <w:rsid w:val="00646C83"/>
    <w:rsid w:val="006A3452"/>
    <w:rsid w:val="006B5407"/>
    <w:rsid w:val="006D0DCB"/>
    <w:rsid w:val="00712EEB"/>
    <w:rsid w:val="0075487E"/>
    <w:rsid w:val="0078349A"/>
    <w:rsid w:val="007D2DC5"/>
    <w:rsid w:val="007E08D4"/>
    <w:rsid w:val="00803A07"/>
    <w:rsid w:val="008652E8"/>
    <w:rsid w:val="0089789E"/>
    <w:rsid w:val="00923CE8"/>
    <w:rsid w:val="00991F85"/>
    <w:rsid w:val="009C2AE9"/>
    <w:rsid w:val="009D293A"/>
    <w:rsid w:val="009E1204"/>
    <w:rsid w:val="009F517C"/>
    <w:rsid w:val="00A81E38"/>
    <w:rsid w:val="00AA1D40"/>
    <w:rsid w:val="00AB4CF2"/>
    <w:rsid w:val="00AB5FE8"/>
    <w:rsid w:val="00AB70A9"/>
    <w:rsid w:val="00AE3F13"/>
    <w:rsid w:val="00B270E3"/>
    <w:rsid w:val="00B36B33"/>
    <w:rsid w:val="00BA3883"/>
    <w:rsid w:val="00C659BD"/>
    <w:rsid w:val="00C71F8E"/>
    <w:rsid w:val="00D1248D"/>
    <w:rsid w:val="00D57311"/>
    <w:rsid w:val="00D86056"/>
    <w:rsid w:val="00DC6059"/>
    <w:rsid w:val="00E21A8D"/>
    <w:rsid w:val="00E43F71"/>
    <w:rsid w:val="00E53D95"/>
    <w:rsid w:val="00F66D02"/>
    <w:rsid w:val="00F77718"/>
    <w:rsid w:val="00F80681"/>
    <w:rsid w:val="00FB78C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6F831"/>
  <w15:docId w15:val="{532E2978-1334-4BA4-BA7B-1A869128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8BD"/>
    <w:pPr>
      <w:jc w:val="both"/>
    </w:pPr>
    <w:rPr>
      <w:noProof/>
      <w:sz w:val="22"/>
      <w:lang w:val="ru-RU" w:eastAsia="en-US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0748BD"/>
    <w:pPr>
      <w:pageBreakBefore/>
      <w:spacing w:before="0" w:line="360" w:lineRule="atLeast"/>
      <w:outlineLvl w:val="0"/>
    </w:pPr>
    <w:rPr>
      <w:sz w:val="32"/>
    </w:rPr>
  </w:style>
  <w:style w:type="paragraph" w:styleId="Heading2">
    <w:name w:val="heading 2"/>
    <w:basedOn w:val="BodyText"/>
    <w:next w:val="BodyText"/>
    <w:link w:val="Heading2Char"/>
    <w:uiPriority w:val="99"/>
    <w:qFormat/>
    <w:rsid w:val="000748BD"/>
    <w:pPr>
      <w:keepNext/>
      <w:tabs>
        <w:tab w:val="num" w:pos="0"/>
      </w:tabs>
      <w:spacing w:before="400" w:after="0" w:line="320" w:lineRule="exact"/>
      <w:ind w:hanging="964"/>
      <w:jc w:val="left"/>
      <w:outlineLvl w:val="1"/>
    </w:pPr>
    <w:rPr>
      <w:b/>
      <w:noProof w:val="0"/>
      <w:sz w:val="28"/>
      <w:lang w:val="en-US"/>
    </w:rPr>
  </w:style>
  <w:style w:type="paragraph" w:styleId="Heading3">
    <w:name w:val="heading 3"/>
    <w:basedOn w:val="Heading4"/>
    <w:next w:val="BodyText"/>
    <w:link w:val="Heading3Char"/>
    <w:uiPriority w:val="99"/>
    <w:qFormat/>
    <w:rsid w:val="000748BD"/>
    <w:pPr>
      <w:tabs>
        <w:tab w:val="num" w:pos="0"/>
      </w:tabs>
      <w:outlineLvl w:val="2"/>
    </w:pPr>
    <w:rPr>
      <w:i w:val="0"/>
    </w:rPr>
  </w:style>
  <w:style w:type="paragraph" w:styleId="Heading4">
    <w:name w:val="heading 4"/>
    <w:basedOn w:val="Heading5"/>
    <w:next w:val="BodyText"/>
    <w:link w:val="Heading4Char"/>
    <w:uiPriority w:val="99"/>
    <w:qFormat/>
    <w:rsid w:val="000748BD"/>
    <w:pPr>
      <w:tabs>
        <w:tab w:val="left" w:pos="0"/>
      </w:tabs>
      <w:spacing w:line="280" w:lineRule="exact"/>
      <w:ind w:hanging="964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link w:val="Heading5Char"/>
    <w:uiPriority w:val="99"/>
    <w:qFormat/>
    <w:rsid w:val="000748BD"/>
    <w:pPr>
      <w:keepNext/>
      <w:spacing w:before="400" w:after="0" w:line="260" w:lineRule="exact"/>
      <w:jc w:val="left"/>
      <w:outlineLvl w:val="4"/>
    </w:pPr>
    <w:rPr>
      <w:i/>
      <w:noProof w:val="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8BD"/>
    <w:pPr>
      <w:spacing w:line="260" w:lineRule="atLeast"/>
      <w:jc w:val="left"/>
      <w:outlineLvl w:val="5"/>
    </w:pPr>
    <w:rPr>
      <w:noProof w:val="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48BD"/>
    <w:pPr>
      <w:spacing w:line="260" w:lineRule="atLeast"/>
      <w:jc w:val="left"/>
      <w:outlineLvl w:val="6"/>
    </w:pPr>
    <w:rPr>
      <w:noProof w:val="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48BD"/>
    <w:pPr>
      <w:spacing w:line="260" w:lineRule="atLeast"/>
      <w:jc w:val="left"/>
      <w:outlineLvl w:val="7"/>
    </w:pPr>
    <w:rPr>
      <w:noProof w:val="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48BD"/>
    <w:pPr>
      <w:spacing w:line="260" w:lineRule="atLeast"/>
      <w:jc w:val="left"/>
      <w:outlineLvl w:val="8"/>
    </w:pPr>
    <w:rPr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48BD"/>
    <w:rPr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748BD"/>
    <w:rPr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0748BD"/>
    <w:rPr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0748BD"/>
    <w:rPr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8BD"/>
    <w:rPr>
      <w:rFonts w:ascii="Calibri" w:eastAsia="Times New Roman" w:hAnsi="Calibri" w:cs="Times New Roman"/>
      <w:b/>
      <w:bCs/>
      <w:i/>
      <w:iCs/>
      <w:noProof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8BD"/>
    <w:rPr>
      <w:rFonts w:ascii="Calibri" w:eastAsia="Times New Roman" w:hAnsi="Calibri" w:cs="Times New Roman"/>
      <w:b/>
      <w:bCs/>
      <w:noProof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8BD"/>
    <w:rPr>
      <w:rFonts w:ascii="Calibri" w:eastAsia="Times New Roman" w:hAnsi="Calibri" w:cs="Times New Roman"/>
      <w:noProof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8BD"/>
    <w:rPr>
      <w:rFonts w:ascii="Calibri" w:eastAsia="Times New Roman" w:hAnsi="Calibri" w:cs="Times New Roman"/>
      <w:i/>
      <w:iCs/>
      <w:noProof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8BD"/>
    <w:rPr>
      <w:rFonts w:ascii="Cambria" w:eastAsia="Times New Roman" w:hAnsi="Cambria" w:cs="Times New Roman"/>
      <w:noProof/>
      <w:lang w:val="ru-RU"/>
    </w:rPr>
  </w:style>
  <w:style w:type="paragraph" w:customStyle="1" w:styleId="Text">
    <w:name w:val="Text"/>
    <w:basedOn w:val="Normal"/>
    <w:uiPriority w:val="99"/>
    <w:rsid w:val="000748BD"/>
    <w:pPr>
      <w:tabs>
        <w:tab w:val="left" w:pos="284"/>
      </w:tabs>
      <w:spacing w:after="260"/>
    </w:pPr>
  </w:style>
  <w:style w:type="paragraph" w:customStyle="1" w:styleId="Numbering">
    <w:name w:val="Numbering"/>
    <w:basedOn w:val="Normal"/>
    <w:uiPriority w:val="99"/>
    <w:rsid w:val="000748BD"/>
    <w:pPr>
      <w:spacing w:before="130"/>
      <w:ind w:left="284" w:hanging="284"/>
    </w:pPr>
  </w:style>
  <w:style w:type="paragraph" w:customStyle="1" w:styleId="Bullet">
    <w:name w:val="Bullet"/>
    <w:basedOn w:val="Normal"/>
    <w:uiPriority w:val="99"/>
    <w:rsid w:val="000748BD"/>
    <w:pPr>
      <w:tabs>
        <w:tab w:val="left" w:pos="284"/>
      </w:tabs>
      <w:spacing w:after="260"/>
      <w:ind w:left="284" w:hanging="284"/>
    </w:pPr>
  </w:style>
  <w:style w:type="paragraph" w:customStyle="1" w:styleId="Double">
    <w:name w:val="Double"/>
    <w:basedOn w:val="Normal"/>
    <w:uiPriority w:val="99"/>
    <w:rsid w:val="000748BD"/>
    <w:pPr>
      <w:spacing w:after="130"/>
      <w:jc w:val="right"/>
    </w:pPr>
    <w:rPr>
      <w:position w:val="6"/>
      <w:u w:val="double"/>
    </w:rPr>
  </w:style>
  <w:style w:type="paragraph" w:customStyle="1" w:styleId="Single">
    <w:name w:val="Single"/>
    <w:basedOn w:val="Normal"/>
    <w:uiPriority w:val="99"/>
    <w:rsid w:val="000748BD"/>
    <w:pPr>
      <w:jc w:val="right"/>
    </w:pPr>
    <w:rPr>
      <w:position w:val="18"/>
      <w:u w:val="single"/>
    </w:rPr>
  </w:style>
  <w:style w:type="paragraph" w:customStyle="1" w:styleId="Subject">
    <w:name w:val="Subject"/>
    <w:basedOn w:val="Normal"/>
    <w:next w:val="Normal"/>
    <w:uiPriority w:val="99"/>
    <w:rsid w:val="000748BD"/>
    <w:pPr>
      <w:keepLines/>
      <w:spacing w:after="130" w:line="260" w:lineRule="exact"/>
    </w:pPr>
    <w:rPr>
      <w:b/>
    </w:rPr>
  </w:style>
  <w:style w:type="paragraph" w:customStyle="1" w:styleId="Tablehead">
    <w:name w:val="Tablehead"/>
    <w:basedOn w:val="Normal"/>
    <w:uiPriority w:val="99"/>
    <w:rsid w:val="000748BD"/>
    <w:pPr>
      <w:spacing w:before="130"/>
      <w:jc w:val="right"/>
    </w:pPr>
    <w:rPr>
      <w:sz w:val="18"/>
    </w:rPr>
  </w:style>
  <w:style w:type="paragraph" w:customStyle="1" w:styleId="Tabletext">
    <w:name w:val="Tabletext"/>
    <w:basedOn w:val="Normal"/>
    <w:uiPriority w:val="99"/>
    <w:rsid w:val="000748BD"/>
    <w:pPr>
      <w:ind w:left="153" w:hanging="153"/>
      <w:jc w:val="left"/>
    </w:pPr>
    <w:rPr>
      <w:sz w:val="18"/>
    </w:rPr>
  </w:style>
  <w:style w:type="paragraph" w:styleId="Caption">
    <w:name w:val="caption"/>
    <w:basedOn w:val="Normal"/>
    <w:next w:val="Normal"/>
    <w:uiPriority w:val="99"/>
    <w:qFormat/>
    <w:rsid w:val="000748BD"/>
    <w:pPr>
      <w:spacing w:before="120" w:after="120"/>
    </w:pPr>
    <w:rPr>
      <w:b/>
    </w:rPr>
  </w:style>
  <w:style w:type="paragraph" w:customStyle="1" w:styleId="Source">
    <w:name w:val="Source"/>
    <w:basedOn w:val="Normal"/>
    <w:next w:val="Text"/>
    <w:uiPriority w:val="99"/>
    <w:rsid w:val="000748BD"/>
    <w:pPr>
      <w:keepLines/>
      <w:spacing w:after="130" w:line="260" w:lineRule="exact"/>
    </w:pPr>
    <w:rPr>
      <w:i/>
      <w:sz w:val="18"/>
    </w:rPr>
  </w:style>
  <w:style w:type="paragraph" w:customStyle="1" w:styleId="Denomination">
    <w:name w:val="Denomination"/>
    <w:basedOn w:val="Tablehead"/>
    <w:uiPriority w:val="99"/>
    <w:rsid w:val="000748BD"/>
    <w:pPr>
      <w:spacing w:before="0"/>
    </w:pPr>
  </w:style>
  <w:style w:type="character" w:styleId="EndnoteReference">
    <w:name w:val="endnote reference"/>
    <w:basedOn w:val="DefaultParagraphFont"/>
    <w:uiPriority w:val="99"/>
    <w:semiHidden/>
    <w:rsid w:val="000748BD"/>
    <w:rPr>
      <w:rFonts w:cs="Times New Roman"/>
      <w:color w:val="0000FF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748BD"/>
    <w:pPr>
      <w:spacing w:after="180"/>
      <w:jc w:val="lef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8BD"/>
    <w:rPr>
      <w:noProof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0748BD"/>
    <w:rPr>
      <w:rFonts w:ascii="Times New Roman" w:hAnsi="Times New Roman" w:cs="Times New Roman"/>
      <w:color w:val="FF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748BD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8BD"/>
    <w:rPr>
      <w:noProof/>
      <w:sz w:val="20"/>
      <w:szCs w:val="20"/>
      <w:lang w:val="ru-RU"/>
    </w:rPr>
  </w:style>
  <w:style w:type="paragraph" w:styleId="ListBullet2">
    <w:name w:val="List Bullet 2"/>
    <w:basedOn w:val="Normal"/>
    <w:uiPriority w:val="99"/>
    <w:rsid w:val="000748BD"/>
    <w:pPr>
      <w:spacing w:after="260"/>
      <w:ind w:left="568" w:hanging="284"/>
    </w:pPr>
  </w:style>
  <w:style w:type="paragraph" w:styleId="ListBullet">
    <w:name w:val="List Bullet"/>
    <w:basedOn w:val="Normal"/>
    <w:uiPriority w:val="99"/>
    <w:rsid w:val="000748BD"/>
    <w:pPr>
      <w:spacing w:after="260"/>
      <w:ind w:left="284" w:hanging="284"/>
    </w:pPr>
  </w:style>
  <w:style w:type="paragraph" w:styleId="ListNumber2">
    <w:name w:val="List Number 2"/>
    <w:basedOn w:val="ListBullet2"/>
    <w:uiPriority w:val="99"/>
    <w:rsid w:val="000748BD"/>
    <w:pPr>
      <w:ind w:left="566" w:hanging="283"/>
    </w:pPr>
  </w:style>
  <w:style w:type="paragraph" w:customStyle="1" w:styleId="AlignBrackets">
    <w:name w:val="AlignBrackets"/>
    <w:basedOn w:val="Normal"/>
    <w:uiPriority w:val="99"/>
    <w:rsid w:val="000748BD"/>
    <w:pPr>
      <w:ind w:left="153" w:right="-57" w:hanging="153"/>
      <w:jc w:val="right"/>
    </w:pPr>
    <w:rPr>
      <w:sz w:val="18"/>
    </w:rPr>
  </w:style>
  <w:style w:type="paragraph" w:customStyle="1" w:styleId="AlignWithoutBrackets">
    <w:name w:val="AlignWithoutBrackets"/>
    <w:basedOn w:val="Tabletext"/>
    <w:uiPriority w:val="99"/>
    <w:rsid w:val="000748BD"/>
    <w:pPr>
      <w:jc w:val="right"/>
    </w:pPr>
  </w:style>
  <w:style w:type="paragraph" w:customStyle="1" w:styleId="Tablenums">
    <w:name w:val="Tablenums"/>
    <w:basedOn w:val="Normal"/>
    <w:uiPriority w:val="99"/>
    <w:rsid w:val="000748BD"/>
    <w:pPr>
      <w:tabs>
        <w:tab w:val="decimal" w:pos="794"/>
      </w:tabs>
      <w:jc w:val="left"/>
    </w:pPr>
    <w:rPr>
      <w:sz w:val="18"/>
    </w:rPr>
  </w:style>
  <w:style w:type="paragraph" w:styleId="ListNumber">
    <w:name w:val="List Number"/>
    <w:basedOn w:val="Normal"/>
    <w:uiPriority w:val="99"/>
    <w:rsid w:val="000748BD"/>
    <w:pPr>
      <w:spacing w:before="130"/>
      <w:ind w:left="284" w:hanging="284"/>
      <w:jc w:val="left"/>
    </w:pPr>
  </w:style>
  <w:style w:type="paragraph" w:styleId="BodyText">
    <w:name w:val="Body Text"/>
    <w:basedOn w:val="Normal"/>
    <w:link w:val="BodyTextChar"/>
    <w:uiPriority w:val="99"/>
    <w:rsid w:val="000748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8BD"/>
    <w:rPr>
      <w:noProof/>
      <w:szCs w:val="20"/>
      <w:lang w:val="ru-RU"/>
    </w:rPr>
  </w:style>
  <w:style w:type="paragraph" w:customStyle="1" w:styleId="AlignBracketsOne">
    <w:name w:val="AlignBracketsOne"/>
    <w:basedOn w:val="Normal"/>
    <w:uiPriority w:val="99"/>
    <w:rsid w:val="000748BD"/>
    <w:pPr>
      <w:ind w:left="153" w:hanging="153"/>
      <w:jc w:val="right"/>
    </w:pPr>
    <w:rPr>
      <w:sz w:val="18"/>
    </w:rPr>
  </w:style>
  <w:style w:type="paragraph" w:customStyle="1" w:styleId="AlignBracketsTwo">
    <w:name w:val="AlignBracketsTwo"/>
    <w:basedOn w:val="Normal"/>
    <w:uiPriority w:val="99"/>
    <w:rsid w:val="000748BD"/>
    <w:pPr>
      <w:ind w:left="153" w:right="57" w:hanging="153"/>
      <w:jc w:val="right"/>
    </w:pPr>
    <w:rPr>
      <w:sz w:val="18"/>
    </w:rPr>
  </w:style>
  <w:style w:type="paragraph" w:customStyle="1" w:styleId="AlignWithoutOne">
    <w:name w:val="AlignWithoutOne"/>
    <w:basedOn w:val="Normal"/>
    <w:uiPriority w:val="99"/>
    <w:rsid w:val="000748BD"/>
    <w:pPr>
      <w:ind w:left="153" w:right="57" w:hanging="153"/>
      <w:jc w:val="right"/>
    </w:pPr>
    <w:rPr>
      <w:sz w:val="18"/>
    </w:rPr>
  </w:style>
  <w:style w:type="paragraph" w:customStyle="1" w:styleId="AlignWithoutTwo">
    <w:name w:val="AlignWithoutTwo"/>
    <w:basedOn w:val="Normal"/>
    <w:uiPriority w:val="99"/>
    <w:rsid w:val="000748BD"/>
    <w:pPr>
      <w:ind w:left="153" w:right="113" w:hanging="153"/>
      <w:jc w:val="right"/>
    </w:pPr>
    <w:rPr>
      <w:sz w:val="18"/>
    </w:rPr>
  </w:style>
  <w:style w:type="paragraph" w:customStyle="1" w:styleId="Denomination1">
    <w:name w:val="Denomination1"/>
    <w:basedOn w:val="Normal"/>
    <w:uiPriority w:val="99"/>
    <w:rsid w:val="000748BD"/>
    <w:pPr>
      <w:ind w:right="113"/>
      <w:jc w:val="right"/>
    </w:pPr>
    <w:rPr>
      <w:sz w:val="18"/>
    </w:rPr>
  </w:style>
  <w:style w:type="paragraph" w:customStyle="1" w:styleId="Denomination2">
    <w:name w:val="Denomination2"/>
    <w:basedOn w:val="Normal"/>
    <w:uiPriority w:val="99"/>
    <w:rsid w:val="000748BD"/>
    <w:pPr>
      <w:ind w:right="113"/>
      <w:jc w:val="right"/>
    </w:pPr>
    <w:rPr>
      <w:sz w:val="18"/>
    </w:rPr>
  </w:style>
  <w:style w:type="paragraph" w:customStyle="1" w:styleId="Tabletext1">
    <w:name w:val="Tabletext1"/>
    <w:basedOn w:val="Normal"/>
    <w:uiPriority w:val="99"/>
    <w:rsid w:val="000748BD"/>
    <w:pPr>
      <w:spacing w:before="130"/>
      <w:ind w:right="57"/>
      <w:jc w:val="right"/>
    </w:pPr>
    <w:rPr>
      <w:sz w:val="18"/>
    </w:rPr>
  </w:style>
  <w:style w:type="paragraph" w:customStyle="1" w:styleId="Tabletext2">
    <w:name w:val="Tabletext2"/>
    <w:basedOn w:val="Normal"/>
    <w:uiPriority w:val="99"/>
    <w:rsid w:val="000748BD"/>
    <w:pPr>
      <w:spacing w:before="130"/>
      <w:ind w:right="113"/>
      <w:jc w:val="right"/>
    </w:pPr>
    <w:rPr>
      <w:sz w:val="18"/>
    </w:rPr>
  </w:style>
  <w:style w:type="paragraph" w:customStyle="1" w:styleId="Tablehead1">
    <w:name w:val="Tablehead1"/>
    <w:basedOn w:val="Normal"/>
    <w:uiPriority w:val="99"/>
    <w:rsid w:val="000748BD"/>
    <w:pPr>
      <w:spacing w:before="130"/>
      <w:ind w:right="113"/>
      <w:jc w:val="right"/>
    </w:pPr>
    <w:rPr>
      <w:sz w:val="18"/>
    </w:rPr>
  </w:style>
  <w:style w:type="paragraph" w:styleId="EnvelopeAddress">
    <w:name w:val="envelope address"/>
    <w:basedOn w:val="Normal"/>
    <w:uiPriority w:val="99"/>
    <w:rsid w:val="000748B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KPMGLargelogo">
    <w:name w:val="KPMG Large logo"/>
    <w:basedOn w:val="Normal"/>
    <w:uiPriority w:val="99"/>
    <w:rsid w:val="000748BD"/>
    <w:rPr>
      <w:rFonts w:ascii="KPMG Logo" w:hAnsi="KPMG Logo"/>
      <w:sz w:val="44"/>
    </w:rPr>
  </w:style>
  <w:style w:type="paragraph" w:customStyle="1" w:styleId="KPMGSmalllogo">
    <w:name w:val="KPMG Small logo"/>
    <w:basedOn w:val="Normal"/>
    <w:uiPriority w:val="99"/>
    <w:rsid w:val="000748BD"/>
    <w:pPr>
      <w:spacing w:before="360"/>
    </w:pPr>
    <w:rPr>
      <w:rFonts w:ascii="KPMG Logo" w:hAnsi="KPMG Logo"/>
      <w:sz w:val="20"/>
    </w:rPr>
  </w:style>
  <w:style w:type="paragraph" w:customStyle="1" w:styleId="NoDecAlign">
    <w:name w:val="NoDecAlign"/>
    <w:basedOn w:val="Normal"/>
    <w:uiPriority w:val="99"/>
    <w:rsid w:val="000748BD"/>
    <w:pPr>
      <w:tabs>
        <w:tab w:val="decimal" w:pos="1021"/>
      </w:tabs>
      <w:jc w:val="left"/>
    </w:pPr>
    <w:rPr>
      <w:sz w:val="18"/>
    </w:rPr>
  </w:style>
  <w:style w:type="paragraph" w:customStyle="1" w:styleId="OneDecAlign">
    <w:name w:val="OneDecAlign"/>
    <w:basedOn w:val="Normal"/>
    <w:uiPriority w:val="99"/>
    <w:rsid w:val="000748BD"/>
    <w:pPr>
      <w:tabs>
        <w:tab w:val="decimal" w:pos="879"/>
      </w:tabs>
      <w:jc w:val="left"/>
    </w:pPr>
    <w:rPr>
      <w:sz w:val="18"/>
    </w:rPr>
  </w:style>
  <w:style w:type="paragraph" w:customStyle="1" w:styleId="TwoDecAlign">
    <w:name w:val="TwoDecAlign"/>
    <w:basedOn w:val="Normal"/>
    <w:uiPriority w:val="99"/>
    <w:rsid w:val="000748BD"/>
    <w:pPr>
      <w:tabs>
        <w:tab w:val="decimal" w:pos="794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rsid w:val="000748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8BD"/>
    <w:rPr>
      <w:noProof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0748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8BD"/>
    <w:rPr>
      <w:noProof/>
      <w:szCs w:val="20"/>
      <w:lang w:val="ru-RU"/>
    </w:rPr>
  </w:style>
  <w:style w:type="paragraph" w:customStyle="1" w:styleId="IndentedText">
    <w:name w:val="IndentedText"/>
    <w:basedOn w:val="Text"/>
    <w:uiPriority w:val="99"/>
    <w:rsid w:val="000748BD"/>
    <w:pPr>
      <w:ind w:left="709"/>
    </w:pPr>
  </w:style>
  <w:style w:type="paragraph" w:styleId="BodyText2">
    <w:name w:val="Body Text 2"/>
    <w:basedOn w:val="Normal"/>
    <w:link w:val="BodyText2Char"/>
    <w:uiPriority w:val="99"/>
    <w:rsid w:val="000748BD"/>
    <w:pPr>
      <w:jc w:val="center"/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48BD"/>
    <w:rPr>
      <w:noProof/>
      <w:szCs w:val="20"/>
      <w:lang w:val="ru-RU"/>
    </w:rPr>
  </w:style>
  <w:style w:type="paragraph" w:customStyle="1" w:styleId="Default">
    <w:name w:val="Default"/>
    <w:rsid w:val="000748B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0748BD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07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48BD"/>
    <w:rPr>
      <w:rFonts w:ascii="Tahoma" w:hAnsi="Tahoma" w:cs="Tahoma"/>
      <w:noProof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D57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KPMG</vt:lpstr>
      <vt:lpstr>KPMG</vt:lpstr>
    </vt:vector>
  </TitlesOfParts>
  <Company>KPMG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KPMG</dc:title>
  <dc:creator>LAfendikov</dc:creator>
  <cp:keywords>Enter Typist</cp:keywords>
  <cp:lastModifiedBy>Krymova, Olga</cp:lastModifiedBy>
  <cp:revision>2</cp:revision>
  <cp:lastPrinted>2013-11-15T11:38:00Z</cp:lastPrinted>
  <dcterms:created xsi:type="dcterms:W3CDTF">2023-12-07T14:34:00Z</dcterms:created>
  <dcterms:modified xsi:type="dcterms:W3CDTF">2023-12-07T14:34:00Z</dcterms:modified>
</cp:coreProperties>
</file>